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/>
          <w:sz w:val="36"/>
          <w:szCs w:val="36"/>
        </w:rPr>
      </w:pPr>
      <w:bookmarkStart w:id="1" w:name="_GoBack"/>
      <w:bookmarkEnd w:id="1"/>
    </w:p>
    <w:p>
      <w:pPr>
        <w:spacing w:before="312" w:beforeLines="100" w:line="52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-297180</wp:posOffset>
                </wp:positionV>
                <wp:extent cx="1343025" cy="334010"/>
                <wp:effectExtent l="0" t="0" r="0" b="889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HY/10CZ09  5.5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0.5pt;margin-top:-23.4pt;height:26.3pt;width:105.75pt;z-index:251659264;mso-width-relative:page;mso-height-relative:page;" filled="f" stroked="f" coordsize="21600,21600" o:gfxdata="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rIG/EdQAAAAHAQAA&#10;DwAAAAAAAAABACAAAAAiAAAAZHJzL2Rvd25yZXYueG1sUEsBAhQAFAAAAAgAh07iQNsd43qrAQAA&#10;TgMAAA4AAAAAAAAAAQAgAAAAIw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HY/10CZ09  5.5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6"/>
          <w:szCs w:val="36"/>
        </w:rPr>
        <w:t>江苏航运职业技术学院公务接待审批单</w:t>
      </w:r>
    </w:p>
    <w:p>
      <w:pPr>
        <w:spacing w:line="400" w:lineRule="exact"/>
        <w:jc w:val="left"/>
        <w:rPr>
          <w:rFonts w:ascii="宋体" w:hAnsi="宋体"/>
          <w:sz w:val="24"/>
          <w:szCs w:val="22"/>
        </w:rPr>
      </w:pPr>
      <w:r>
        <w:rPr>
          <w:rFonts w:hint="eastAsia" w:ascii="宋体" w:hAnsi="宋体"/>
          <w:sz w:val="24"/>
        </w:rPr>
        <w:t xml:space="preserve">填报部门：                                </w:t>
      </w:r>
    </w:p>
    <w:tbl>
      <w:tblPr>
        <w:tblStyle w:val="7"/>
        <w:tblW w:w="92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6"/>
        <w:gridCol w:w="1982"/>
        <w:gridCol w:w="141"/>
        <w:gridCol w:w="144"/>
        <w:gridCol w:w="1135"/>
        <w:gridCol w:w="1557"/>
        <w:gridCol w:w="566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接待对象</w:t>
            </w:r>
          </w:p>
        </w:tc>
        <w:tc>
          <w:tcPr>
            <w:tcW w:w="3539" w:type="dxa"/>
            <w:gridSpan w:val="3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通知形式</w:t>
            </w:r>
          </w:p>
        </w:tc>
        <w:tc>
          <w:tcPr>
            <w:tcW w:w="2974" w:type="dxa"/>
            <w:gridSpan w:val="3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 xml:space="preserve"> □ 公函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□ 电话记录</w:t>
            </w:r>
          </w:p>
          <w:p>
            <w:pPr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 xml:space="preserve"> □ 其他：          </w:t>
            </w:r>
            <w:r>
              <w:rPr>
                <w:rFonts w:hint="eastAsia" w:ascii="仿宋_GB2312" w:eastAsia="仿宋_GB2312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来访时间</w:t>
            </w:r>
          </w:p>
        </w:tc>
        <w:tc>
          <w:tcPr>
            <w:tcW w:w="3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 xml:space="preserve">      年   月   日     时</w:t>
            </w:r>
          </w:p>
        </w:tc>
        <w:tc>
          <w:tcPr>
            <w:tcW w:w="1279" w:type="dxa"/>
            <w:gridSpan w:val="2"/>
            <w:vMerge w:val="continue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974" w:type="dxa"/>
            <w:gridSpan w:val="3"/>
            <w:vMerge w:val="continue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418" w:type="dxa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来访内容</w:t>
            </w:r>
          </w:p>
        </w:tc>
        <w:tc>
          <w:tcPr>
            <w:tcW w:w="77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418" w:type="dxa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来访人员</w:t>
            </w:r>
          </w:p>
        </w:tc>
        <w:tc>
          <w:tcPr>
            <w:tcW w:w="77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接待方案</w:t>
            </w:r>
          </w:p>
        </w:tc>
        <w:tc>
          <w:tcPr>
            <w:tcW w:w="1416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3402" w:type="dxa"/>
            <w:gridSpan w:val="4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活动内容</w:t>
            </w:r>
          </w:p>
        </w:tc>
        <w:tc>
          <w:tcPr>
            <w:tcW w:w="1557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地点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责任人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1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用餐安排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2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地点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标准</w:t>
            </w:r>
          </w:p>
        </w:tc>
        <w:tc>
          <w:tcPr>
            <w:tcW w:w="2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陪餐人员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总人数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2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元/人</w:t>
            </w:r>
          </w:p>
        </w:tc>
        <w:tc>
          <w:tcPr>
            <w:tcW w:w="2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住宿安排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住宿人数</w:t>
            </w:r>
          </w:p>
        </w:tc>
        <w:tc>
          <w:tcPr>
            <w:tcW w:w="22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住宿标准</w:t>
            </w:r>
          </w:p>
        </w:tc>
        <w:tc>
          <w:tcPr>
            <w:tcW w:w="4109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住宿人员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2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元/人</w:t>
            </w:r>
          </w:p>
        </w:tc>
        <w:tc>
          <w:tcPr>
            <w:tcW w:w="4109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经费预算</w:t>
            </w:r>
          </w:p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（单位：元）</w:t>
            </w:r>
          </w:p>
        </w:tc>
        <w:tc>
          <w:tcPr>
            <w:tcW w:w="1416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用餐费用</w:t>
            </w:r>
          </w:p>
        </w:tc>
        <w:tc>
          <w:tcPr>
            <w:tcW w:w="6376" w:type="dxa"/>
            <w:gridSpan w:val="7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1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住宿费用</w:t>
            </w:r>
          </w:p>
        </w:tc>
        <w:tc>
          <w:tcPr>
            <w:tcW w:w="6376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其他费用</w:t>
            </w:r>
          </w:p>
        </w:tc>
        <w:tc>
          <w:tcPr>
            <w:tcW w:w="6376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如有租场费、交通费等请列项说明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6376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418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填报部门</w:t>
            </w:r>
          </w:p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2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党政办意见</w:t>
            </w:r>
          </w:p>
        </w:tc>
        <w:tc>
          <w:tcPr>
            <w:tcW w:w="297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418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校领导</w:t>
            </w:r>
          </w:p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审批意见</w:t>
            </w:r>
          </w:p>
        </w:tc>
        <w:tc>
          <w:tcPr>
            <w:tcW w:w="77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2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2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ind w:left="-108"/>
        <w:outlineLvl w:val="0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bookmarkStart w:id="0" w:name="PO_签发日期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4ODllNDIxMjNmNGE1NzkzN2YxYjQ0YzM0MGUxNjIifQ=="/>
  </w:docVars>
  <w:rsids>
    <w:rsidRoot w:val="008135FB"/>
    <w:rsid w:val="00012CEB"/>
    <w:rsid w:val="00016B6F"/>
    <w:rsid w:val="00041D31"/>
    <w:rsid w:val="0004713B"/>
    <w:rsid w:val="00056E66"/>
    <w:rsid w:val="00064EB0"/>
    <w:rsid w:val="00066EF7"/>
    <w:rsid w:val="00067302"/>
    <w:rsid w:val="000807B8"/>
    <w:rsid w:val="00091630"/>
    <w:rsid w:val="00094B92"/>
    <w:rsid w:val="000A2516"/>
    <w:rsid w:val="000B7214"/>
    <w:rsid w:val="000C1221"/>
    <w:rsid w:val="001049D9"/>
    <w:rsid w:val="001076B6"/>
    <w:rsid w:val="00121587"/>
    <w:rsid w:val="0012620E"/>
    <w:rsid w:val="0013646C"/>
    <w:rsid w:val="001515B9"/>
    <w:rsid w:val="001547C4"/>
    <w:rsid w:val="001671C2"/>
    <w:rsid w:val="001709AB"/>
    <w:rsid w:val="00187412"/>
    <w:rsid w:val="00196A04"/>
    <w:rsid w:val="001B34FD"/>
    <w:rsid w:val="001D3AD0"/>
    <w:rsid w:val="001F2517"/>
    <w:rsid w:val="0024119F"/>
    <w:rsid w:val="00255AC9"/>
    <w:rsid w:val="00271C46"/>
    <w:rsid w:val="002766FA"/>
    <w:rsid w:val="0028398A"/>
    <w:rsid w:val="00285500"/>
    <w:rsid w:val="0028585A"/>
    <w:rsid w:val="00290F9F"/>
    <w:rsid w:val="00294C82"/>
    <w:rsid w:val="002D2275"/>
    <w:rsid w:val="002D2819"/>
    <w:rsid w:val="002D287D"/>
    <w:rsid w:val="002D566A"/>
    <w:rsid w:val="002E44EC"/>
    <w:rsid w:val="002F4421"/>
    <w:rsid w:val="003073B4"/>
    <w:rsid w:val="00323453"/>
    <w:rsid w:val="00327AFB"/>
    <w:rsid w:val="00331AC7"/>
    <w:rsid w:val="00360CFE"/>
    <w:rsid w:val="00371C93"/>
    <w:rsid w:val="003765CB"/>
    <w:rsid w:val="003934CA"/>
    <w:rsid w:val="003B2845"/>
    <w:rsid w:val="003C06F0"/>
    <w:rsid w:val="003C11FA"/>
    <w:rsid w:val="003C6154"/>
    <w:rsid w:val="003E09B7"/>
    <w:rsid w:val="003E6E3B"/>
    <w:rsid w:val="00404F9F"/>
    <w:rsid w:val="004070DD"/>
    <w:rsid w:val="004131E8"/>
    <w:rsid w:val="00414235"/>
    <w:rsid w:val="00417731"/>
    <w:rsid w:val="0042069A"/>
    <w:rsid w:val="00426D3A"/>
    <w:rsid w:val="00436310"/>
    <w:rsid w:val="004525D4"/>
    <w:rsid w:val="00464C13"/>
    <w:rsid w:val="00485682"/>
    <w:rsid w:val="004933F2"/>
    <w:rsid w:val="00495EA7"/>
    <w:rsid w:val="004A2117"/>
    <w:rsid w:val="004F4FED"/>
    <w:rsid w:val="00504C18"/>
    <w:rsid w:val="00506A4C"/>
    <w:rsid w:val="0050701D"/>
    <w:rsid w:val="005130F5"/>
    <w:rsid w:val="00536D0E"/>
    <w:rsid w:val="00541F64"/>
    <w:rsid w:val="00545642"/>
    <w:rsid w:val="00547ACF"/>
    <w:rsid w:val="0055032E"/>
    <w:rsid w:val="00554B93"/>
    <w:rsid w:val="00560195"/>
    <w:rsid w:val="00563E84"/>
    <w:rsid w:val="00584601"/>
    <w:rsid w:val="00584D44"/>
    <w:rsid w:val="00596A11"/>
    <w:rsid w:val="005972A8"/>
    <w:rsid w:val="005C4D71"/>
    <w:rsid w:val="005C7EBE"/>
    <w:rsid w:val="005D1575"/>
    <w:rsid w:val="005E087D"/>
    <w:rsid w:val="005F44E3"/>
    <w:rsid w:val="005F486D"/>
    <w:rsid w:val="005F7D87"/>
    <w:rsid w:val="006023BC"/>
    <w:rsid w:val="00613E17"/>
    <w:rsid w:val="00652CA8"/>
    <w:rsid w:val="00660E36"/>
    <w:rsid w:val="006661C0"/>
    <w:rsid w:val="006703EB"/>
    <w:rsid w:val="00677CDD"/>
    <w:rsid w:val="00683A48"/>
    <w:rsid w:val="006E048E"/>
    <w:rsid w:val="006E5AF6"/>
    <w:rsid w:val="006E7039"/>
    <w:rsid w:val="00705E5E"/>
    <w:rsid w:val="00712AD1"/>
    <w:rsid w:val="00722BF6"/>
    <w:rsid w:val="00723479"/>
    <w:rsid w:val="00731831"/>
    <w:rsid w:val="007360EE"/>
    <w:rsid w:val="007373F1"/>
    <w:rsid w:val="007447E3"/>
    <w:rsid w:val="00774AD2"/>
    <w:rsid w:val="00782AD5"/>
    <w:rsid w:val="00785285"/>
    <w:rsid w:val="007A1948"/>
    <w:rsid w:val="007A2E24"/>
    <w:rsid w:val="007C2727"/>
    <w:rsid w:val="007C2864"/>
    <w:rsid w:val="00803B5C"/>
    <w:rsid w:val="008135FB"/>
    <w:rsid w:val="00825675"/>
    <w:rsid w:val="008261FC"/>
    <w:rsid w:val="008322E4"/>
    <w:rsid w:val="0084568A"/>
    <w:rsid w:val="00853045"/>
    <w:rsid w:val="00856CC3"/>
    <w:rsid w:val="00861C70"/>
    <w:rsid w:val="008932A8"/>
    <w:rsid w:val="008B4741"/>
    <w:rsid w:val="008C1E7D"/>
    <w:rsid w:val="008D37A0"/>
    <w:rsid w:val="008D6D4B"/>
    <w:rsid w:val="008E24AF"/>
    <w:rsid w:val="008F229A"/>
    <w:rsid w:val="009027CB"/>
    <w:rsid w:val="00905251"/>
    <w:rsid w:val="00913397"/>
    <w:rsid w:val="00915243"/>
    <w:rsid w:val="00934099"/>
    <w:rsid w:val="009370F9"/>
    <w:rsid w:val="00941EF5"/>
    <w:rsid w:val="009460CA"/>
    <w:rsid w:val="00956C2D"/>
    <w:rsid w:val="009634B3"/>
    <w:rsid w:val="009664B7"/>
    <w:rsid w:val="0097284F"/>
    <w:rsid w:val="009738EA"/>
    <w:rsid w:val="00973CA2"/>
    <w:rsid w:val="00982CCA"/>
    <w:rsid w:val="00985747"/>
    <w:rsid w:val="00987932"/>
    <w:rsid w:val="009924A1"/>
    <w:rsid w:val="009A3A81"/>
    <w:rsid w:val="009B55DD"/>
    <w:rsid w:val="009C5E7F"/>
    <w:rsid w:val="009C776A"/>
    <w:rsid w:val="009E5619"/>
    <w:rsid w:val="00A03BA6"/>
    <w:rsid w:val="00A25D4C"/>
    <w:rsid w:val="00A26432"/>
    <w:rsid w:val="00A30C94"/>
    <w:rsid w:val="00A36D28"/>
    <w:rsid w:val="00A457FE"/>
    <w:rsid w:val="00A478A9"/>
    <w:rsid w:val="00A66D94"/>
    <w:rsid w:val="00A67C5F"/>
    <w:rsid w:val="00A7163A"/>
    <w:rsid w:val="00AA3E31"/>
    <w:rsid w:val="00AA73CE"/>
    <w:rsid w:val="00AB68F2"/>
    <w:rsid w:val="00AC2D51"/>
    <w:rsid w:val="00AE198A"/>
    <w:rsid w:val="00B43C11"/>
    <w:rsid w:val="00B75C55"/>
    <w:rsid w:val="00B80473"/>
    <w:rsid w:val="00B87FDB"/>
    <w:rsid w:val="00B90737"/>
    <w:rsid w:val="00B91512"/>
    <w:rsid w:val="00B91E21"/>
    <w:rsid w:val="00BA4955"/>
    <w:rsid w:val="00BB01AC"/>
    <w:rsid w:val="00BB2CFD"/>
    <w:rsid w:val="00BD5424"/>
    <w:rsid w:val="00BE6833"/>
    <w:rsid w:val="00BF563E"/>
    <w:rsid w:val="00C0176C"/>
    <w:rsid w:val="00C17ECE"/>
    <w:rsid w:val="00C34EF8"/>
    <w:rsid w:val="00C36554"/>
    <w:rsid w:val="00C46CC9"/>
    <w:rsid w:val="00C500D3"/>
    <w:rsid w:val="00C57FDD"/>
    <w:rsid w:val="00C6386A"/>
    <w:rsid w:val="00C66023"/>
    <w:rsid w:val="00C763D1"/>
    <w:rsid w:val="00C77FF1"/>
    <w:rsid w:val="00C86E4E"/>
    <w:rsid w:val="00C9063A"/>
    <w:rsid w:val="00C97D24"/>
    <w:rsid w:val="00CA1CBA"/>
    <w:rsid w:val="00CA3683"/>
    <w:rsid w:val="00CA39F1"/>
    <w:rsid w:val="00CC4E5F"/>
    <w:rsid w:val="00CC5522"/>
    <w:rsid w:val="00CD4242"/>
    <w:rsid w:val="00CE5414"/>
    <w:rsid w:val="00D006C5"/>
    <w:rsid w:val="00D02F4F"/>
    <w:rsid w:val="00D07C8B"/>
    <w:rsid w:val="00D14574"/>
    <w:rsid w:val="00D145A1"/>
    <w:rsid w:val="00D24F44"/>
    <w:rsid w:val="00D40521"/>
    <w:rsid w:val="00D42DA7"/>
    <w:rsid w:val="00D95D93"/>
    <w:rsid w:val="00DC00B6"/>
    <w:rsid w:val="00DC0D6E"/>
    <w:rsid w:val="00DD1FCB"/>
    <w:rsid w:val="00DE3CCD"/>
    <w:rsid w:val="00DF725A"/>
    <w:rsid w:val="00E206C9"/>
    <w:rsid w:val="00E505B8"/>
    <w:rsid w:val="00E567AC"/>
    <w:rsid w:val="00E830CE"/>
    <w:rsid w:val="00E91592"/>
    <w:rsid w:val="00E97905"/>
    <w:rsid w:val="00EA0584"/>
    <w:rsid w:val="00EA1165"/>
    <w:rsid w:val="00EB4518"/>
    <w:rsid w:val="00EB68E9"/>
    <w:rsid w:val="00F04CD0"/>
    <w:rsid w:val="00F15330"/>
    <w:rsid w:val="00F24711"/>
    <w:rsid w:val="00F501AD"/>
    <w:rsid w:val="00F5797B"/>
    <w:rsid w:val="00F57A59"/>
    <w:rsid w:val="00F66F54"/>
    <w:rsid w:val="00F7313E"/>
    <w:rsid w:val="00F739D3"/>
    <w:rsid w:val="00F823F3"/>
    <w:rsid w:val="00F835C3"/>
    <w:rsid w:val="00FA08BA"/>
    <w:rsid w:val="00FA0EDD"/>
    <w:rsid w:val="00FA2A33"/>
    <w:rsid w:val="00FB58AE"/>
    <w:rsid w:val="00FD4C49"/>
    <w:rsid w:val="00FE1140"/>
    <w:rsid w:val="11B9676F"/>
    <w:rsid w:val="57DB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"/>
    <w:basedOn w:val="1"/>
    <w:link w:val="10"/>
    <w:uiPriority w:val="0"/>
    <w:pPr>
      <w:spacing w:after="120"/>
    </w:p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正文文本 Char"/>
    <w:link w:val="3"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uiPriority w:val="99"/>
  </w:style>
  <w:style w:type="character" w:customStyle="1" w:styleId="14">
    <w:name w:val="批注框文本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277</Characters>
  <Lines>2</Lines>
  <Paragraphs>1</Paragraphs>
  <TotalTime>2</TotalTime>
  <ScaleCrop>false</ScaleCrop>
  <LinksUpToDate>false</LinksUpToDate>
  <CharactersWithSpaces>324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2023-12-06T06:44:00Z</dcterms:created>
  <dc:creator>王洁松</dc:creator>
  <cp:lastModifiedBy>茶泡饭</cp:lastModifiedBy>
  <cp:lastPrinted>2023-05-19T08:31:00Z</cp:lastPrinted>
  <dcterms:modified xsi:type="dcterms:W3CDTF">2023-12-06T08:46:45Z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361C0B9A48B043E293BEEC40562E9B98_13</vt:lpwstr>
  </property>
</Properties>
</file>