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86" w:rsidRDefault="006B7D86" w:rsidP="001511F5">
      <w:pPr>
        <w:spacing w:afterLines="150" w:line="360" w:lineRule="auto"/>
        <w:jc w:val="center"/>
        <w:rPr>
          <w:rFonts w:asciiTheme="majorEastAsia" w:eastAsiaTheme="majorEastAsia" w:hAnsiTheme="majorEastAsia" w:cstheme="majorEastAsia"/>
          <w:sz w:val="36"/>
          <w:szCs w:val="36"/>
        </w:rPr>
      </w:pPr>
      <w:bookmarkStart w:id="0" w:name="_Hlk515218625"/>
      <w:bookmarkEnd w:id="0"/>
    </w:p>
    <w:p w:rsidR="006B7D86" w:rsidRDefault="00217310">
      <w:pPr>
        <w:pStyle w:val="a7"/>
        <w:spacing w:before="120" w:beforeAutospacing="0" w:after="12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江苏</w:t>
      </w:r>
      <w:r w:rsidR="00867960">
        <w:rPr>
          <w:rFonts w:ascii="微软雅黑" w:eastAsia="微软雅黑" w:hAnsi="微软雅黑"/>
        </w:rPr>
        <w:t>航运职业技术学院</w:t>
      </w:r>
    </w:p>
    <w:p w:rsidR="006B7D86" w:rsidRDefault="00811A5F">
      <w:pPr>
        <w:pStyle w:val="a7"/>
        <w:spacing w:before="120" w:beforeAutospacing="0" w:after="12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其他人员平时</w:t>
      </w:r>
      <w:r w:rsidR="00664FE4">
        <w:rPr>
          <w:rFonts w:ascii="微软雅黑" w:eastAsia="微软雅黑" w:hAnsi="微软雅黑" w:hint="eastAsia"/>
        </w:rPr>
        <w:t>考核</w:t>
      </w:r>
    </w:p>
    <w:p w:rsidR="006B7D86" w:rsidRDefault="00867960">
      <w:pPr>
        <w:pStyle w:val="a7"/>
        <w:spacing w:before="120" w:beforeAutospacing="0" w:after="12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使用说明书</w:t>
      </w:r>
    </w:p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6B7D86"/>
    <w:p w:rsidR="006B7D86" w:rsidRDefault="00867960">
      <w:pPr>
        <w:jc w:val="center"/>
        <w:rPr>
          <w:rFonts w:ascii="微软雅黑" w:eastAsia="微软雅黑" w:hAnsi="微软雅黑" w:cstheme="majorEastAsia"/>
          <w:sz w:val="28"/>
          <w:szCs w:val="28"/>
        </w:rPr>
        <w:sectPr w:rsidR="006B7D8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rFonts w:ascii="微软雅黑" w:eastAsia="微软雅黑" w:hAnsi="微软雅黑" w:cstheme="majorEastAsia"/>
          <w:sz w:val="28"/>
          <w:szCs w:val="28"/>
        </w:rPr>
        <w:t>20</w:t>
      </w:r>
      <w:r w:rsidR="00E14726">
        <w:rPr>
          <w:rFonts w:ascii="微软雅黑" w:eastAsia="微软雅黑" w:hAnsi="微软雅黑" w:cstheme="majorEastAsia" w:hint="eastAsia"/>
          <w:sz w:val="28"/>
          <w:szCs w:val="28"/>
        </w:rPr>
        <w:t>20</w:t>
      </w:r>
      <w:r>
        <w:rPr>
          <w:rFonts w:ascii="微软雅黑" w:eastAsia="微软雅黑" w:hAnsi="微软雅黑" w:cstheme="majorEastAsia"/>
          <w:sz w:val="28"/>
          <w:szCs w:val="28"/>
        </w:rPr>
        <w:t>年</w:t>
      </w:r>
      <w:r w:rsidR="00266ECB">
        <w:rPr>
          <w:rFonts w:ascii="微软雅黑" w:eastAsia="微软雅黑" w:hAnsi="微软雅黑" w:cstheme="majorEastAsia"/>
          <w:sz w:val="28"/>
          <w:szCs w:val="28"/>
        </w:rPr>
        <w:t>1</w:t>
      </w:r>
      <w:r w:rsidR="00C6787C">
        <w:rPr>
          <w:rFonts w:ascii="微软雅黑" w:eastAsia="微软雅黑" w:hAnsi="微软雅黑" w:cstheme="majorEastAsia"/>
          <w:sz w:val="28"/>
          <w:szCs w:val="28"/>
        </w:rPr>
        <w:t>2</w:t>
      </w:r>
      <w:r>
        <w:rPr>
          <w:rFonts w:ascii="微软雅黑" w:eastAsia="微软雅黑" w:hAnsi="微软雅黑" w:cstheme="majorEastAsia"/>
          <w:sz w:val="28"/>
          <w:szCs w:val="28"/>
        </w:rPr>
        <w:t>月</w:t>
      </w:r>
      <w:r w:rsidR="00E14726">
        <w:rPr>
          <w:rFonts w:ascii="微软雅黑" w:eastAsia="微软雅黑" w:hAnsi="微软雅黑" w:cstheme="majorEastAsia" w:hint="eastAsia"/>
          <w:sz w:val="28"/>
          <w:szCs w:val="28"/>
        </w:rPr>
        <w:t>1</w:t>
      </w:r>
      <w:r w:rsidR="00C6787C">
        <w:rPr>
          <w:rFonts w:ascii="微软雅黑" w:eastAsia="微软雅黑" w:hAnsi="微软雅黑" w:cstheme="majorEastAsia"/>
          <w:sz w:val="28"/>
          <w:szCs w:val="28"/>
        </w:rPr>
        <w:t>0</w:t>
      </w:r>
      <w:r>
        <w:rPr>
          <w:rFonts w:ascii="微软雅黑" w:eastAsia="微软雅黑" w:hAnsi="微软雅黑" w:cstheme="majorEastAsia" w:hint="eastAsia"/>
          <w:sz w:val="28"/>
          <w:szCs w:val="28"/>
        </w:rPr>
        <w:t>日</w:t>
      </w:r>
    </w:p>
    <w:p w:rsidR="006B7D86" w:rsidRDefault="00867960">
      <w:pPr>
        <w:pStyle w:val="1"/>
        <w:tabs>
          <w:tab w:val="left" w:pos="312"/>
        </w:tabs>
        <w:spacing w:before="120" w:after="120" w:line="240" w:lineRule="auto"/>
        <w:rPr>
          <w:rFonts w:ascii="微软雅黑" w:eastAsia="微软雅黑" w:hAnsi="微软雅黑"/>
          <w:sz w:val="30"/>
          <w:szCs w:val="30"/>
        </w:rPr>
      </w:pPr>
      <w:bookmarkStart w:id="1" w:name="_Toc524426163"/>
      <w:bookmarkStart w:id="2" w:name="_Toc17224_WPSOffice_Level1"/>
      <w:bookmarkStart w:id="3" w:name="_Toc177875746"/>
      <w:bookmarkStart w:id="4" w:name="_Toc178064717"/>
      <w:bookmarkStart w:id="5" w:name="_Toc167863187"/>
      <w:r>
        <w:rPr>
          <w:rFonts w:ascii="微软雅黑" w:eastAsia="微软雅黑" w:hAnsi="微软雅黑" w:hint="eastAsia"/>
          <w:sz w:val="30"/>
          <w:szCs w:val="30"/>
        </w:rPr>
        <w:lastRenderedPageBreak/>
        <w:t>1.引言</w:t>
      </w:r>
      <w:bookmarkEnd w:id="1"/>
      <w:bookmarkEnd w:id="2"/>
    </w:p>
    <w:p w:rsidR="006B7D86" w:rsidRDefault="00867960">
      <w:pPr>
        <w:pStyle w:val="2"/>
        <w:spacing w:before="120" w:after="120" w:line="240" w:lineRule="auto"/>
        <w:rPr>
          <w:rFonts w:ascii="微软雅黑" w:eastAsia="微软雅黑" w:hAnsi="微软雅黑"/>
          <w:sz w:val="28"/>
          <w:szCs w:val="28"/>
        </w:rPr>
      </w:pPr>
      <w:bookmarkStart w:id="6" w:name="_Toc524426164"/>
      <w:r>
        <w:rPr>
          <w:rFonts w:ascii="微软雅黑" w:eastAsia="微软雅黑" w:hAnsi="微软雅黑" w:hint="eastAsia"/>
          <w:sz w:val="28"/>
          <w:szCs w:val="28"/>
        </w:rPr>
        <w:t>1.1目的</w:t>
      </w:r>
      <w:bookmarkEnd w:id="6"/>
    </w:p>
    <w:p w:rsidR="006B7D86" w:rsidRDefault="00867960">
      <w:pPr>
        <w:snapToGrid w:val="0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本文档描述基于移动应用的</w:t>
      </w:r>
      <w:r w:rsidR="00103237">
        <w:rPr>
          <w:rFonts w:ascii="微软雅黑" w:eastAsia="微软雅黑" w:hAnsi="微软雅黑" w:hint="eastAsia"/>
          <w:sz w:val="24"/>
          <w:szCs w:val="24"/>
        </w:rPr>
        <w:t>其他人员平时</w:t>
      </w:r>
      <w:r w:rsidR="00DA11B2">
        <w:rPr>
          <w:rFonts w:ascii="微软雅黑" w:eastAsia="微软雅黑" w:hAnsi="微软雅黑" w:hint="eastAsia"/>
          <w:sz w:val="24"/>
          <w:szCs w:val="24"/>
        </w:rPr>
        <w:t>考核</w:t>
      </w:r>
      <w:r>
        <w:rPr>
          <w:rFonts w:ascii="微软雅黑" w:eastAsia="微软雅黑" w:hAnsi="微软雅黑" w:hint="eastAsia"/>
          <w:sz w:val="24"/>
          <w:szCs w:val="24"/>
        </w:rPr>
        <w:t>模块使用。</w:t>
      </w:r>
    </w:p>
    <w:p w:rsidR="006B7D86" w:rsidRDefault="00867960">
      <w:pPr>
        <w:pStyle w:val="2"/>
        <w:spacing w:before="120" w:after="120" w:line="240" w:lineRule="auto"/>
        <w:rPr>
          <w:rFonts w:ascii="微软雅黑" w:eastAsia="微软雅黑" w:hAnsi="微软雅黑"/>
          <w:sz w:val="28"/>
          <w:szCs w:val="28"/>
        </w:rPr>
      </w:pPr>
      <w:bookmarkStart w:id="7" w:name="_Toc524426165"/>
      <w:r>
        <w:rPr>
          <w:rFonts w:ascii="微软雅黑" w:eastAsia="微软雅黑" w:hAnsi="微软雅黑" w:hint="eastAsia"/>
          <w:sz w:val="28"/>
          <w:szCs w:val="28"/>
        </w:rPr>
        <w:t>1.2适用对象</w:t>
      </w:r>
      <w:bookmarkEnd w:id="7"/>
    </w:p>
    <w:p w:rsidR="006B7D86" w:rsidRDefault="00867960">
      <w:pPr>
        <w:snapToGrid w:val="0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适用于</w:t>
      </w:r>
      <w:r w:rsidR="00065B59">
        <w:rPr>
          <w:rFonts w:ascii="微软雅黑" w:eastAsia="微软雅黑" w:hAnsi="微软雅黑" w:hint="eastAsia"/>
          <w:sz w:val="24"/>
          <w:szCs w:val="24"/>
        </w:rPr>
        <w:t>其他人员平时</w:t>
      </w:r>
      <w:r w:rsidR="00DA11B2">
        <w:rPr>
          <w:rFonts w:ascii="微软雅黑" w:eastAsia="微软雅黑" w:hAnsi="微软雅黑" w:hint="eastAsia"/>
          <w:sz w:val="24"/>
          <w:szCs w:val="24"/>
        </w:rPr>
        <w:t>考核模块填报</w:t>
      </w:r>
      <w:r>
        <w:rPr>
          <w:rFonts w:ascii="微软雅黑" w:eastAsia="微软雅黑" w:hAnsi="微软雅黑" w:hint="eastAsia"/>
          <w:sz w:val="24"/>
          <w:szCs w:val="24"/>
        </w:rPr>
        <w:t>人</w:t>
      </w:r>
      <w:r w:rsidR="00601DBA">
        <w:rPr>
          <w:rFonts w:ascii="微软雅黑" w:eastAsia="微软雅黑" w:hAnsi="微软雅黑" w:hint="eastAsia"/>
          <w:sz w:val="24"/>
          <w:szCs w:val="24"/>
        </w:rPr>
        <w:t>、管理人员</w:t>
      </w:r>
      <w:r>
        <w:rPr>
          <w:rFonts w:ascii="微软雅黑" w:eastAsia="微软雅黑" w:hAnsi="微软雅黑" w:hint="eastAsia"/>
          <w:sz w:val="24"/>
          <w:szCs w:val="24"/>
        </w:rPr>
        <w:t>使用。</w:t>
      </w:r>
    </w:p>
    <w:p w:rsidR="006B7D86" w:rsidRDefault="00867960">
      <w:pPr>
        <w:pStyle w:val="2"/>
        <w:spacing w:before="120" w:after="120" w:line="24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1.3系统使用环境要求</w:t>
      </w:r>
    </w:p>
    <w:tbl>
      <w:tblPr>
        <w:tblStyle w:val="a6"/>
        <w:tblW w:w="8522" w:type="dxa"/>
        <w:tblLayout w:type="fixed"/>
        <w:tblLook w:val="04A0"/>
      </w:tblPr>
      <w:tblGrid>
        <w:gridCol w:w="4261"/>
        <w:gridCol w:w="4261"/>
      </w:tblGrid>
      <w:tr w:rsidR="006B7D86">
        <w:tc>
          <w:tcPr>
            <w:tcW w:w="4261" w:type="dxa"/>
            <w:shd w:val="clear" w:color="auto" w:fill="D8D8D8" w:themeFill="background1" w:themeFillShade="D8"/>
          </w:tcPr>
          <w:p w:rsidR="006B7D86" w:rsidRDefault="00867960">
            <w:pPr>
              <w:snapToGrid w:val="0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4"/>
              </w:rPr>
              <w:t>浏览器名称</w:t>
            </w:r>
          </w:p>
        </w:tc>
        <w:tc>
          <w:tcPr>
            <w:tcW w:w="4261" w:type="dxa"/>
            <w:shd w:val="clear" w:color="auto" w:fill="D8D8D8" w:themeFill="background1" w:themeFillShade="D8"/>
          </w:tcPr>
          <w:p w:rsidR="006B7D86" w:rsidRDefault="00867960">
            <w:pPr>
              <w:snapToGrid w:val="0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4"/>
              </w:rPr>
              <w:t>版本要求</w:t>
            </w:r>
          </w:p>
        </w:tc>
      </w:tr>
      <w:tr w:rsidR="006B7D86">
        <w:tc>
          <w:tcPr>
            <w:tcW w:w="4261" w:type="dxa"/>
          </w:tcPr>
          <w:p w:rsidR="006B7D86" w:rsidRDefault="00867960">
            <w:pPr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4"/>
                <w:szCs w:val="24"/>
              </w:rPr>
              <w:t>谷歌浏览器</w:t>
            </w:r>
            <w:proofErr w:type="gramEnd"/>
          </w:p>
        </w:tc>
        <w:tc>
          <w:tcPr>
            <w:tcW w:w="4261" w:type="dxa"/>
          </w:tcPr>
          <w:p w:rsidR="006B7D86" w:rsidRDefault="00867960">
            <w:pPr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无要求</w:t>
            </w:r>
          </w:p>
        </w:tc>
      </w:tr>
      <w:tr w:rsidR="006B7D86">
        <w:tc>
          <w:tcPr>
            <w:tcW w:w="4261" w:type="dxa"/>
          </w:tcPr>
          <w:p w:rsidR="006B7D86" w:rsidRDefault="00867960">
            <w:pPr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360浏览器</w:t>
            </w:r>
          </w:p>
        </w:tc>
        <w:tc>
          <w:tcPr>
            <w:tcW w:w="4261" w:type="dxa"/>
          </w:tcPr>
          <w:p w:rsidR="006B7D86" w:rsidRDefault="00867960">
            <w:pPr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极</w:t>
            </w:r>
            <w:proofErr w:type="gramStart"/>
            <w:r>
              <w:rPr>
                <w:rFonts w:ascii="微软雅黑" w:eastAsia="微软雅黑" w:hAnsi="微软雅黑" w:hint="eastAsia"/>
                <w:sz w:val="24"/>
                <w:szCs w:val="24"/>
              </w:rPr>
              <w:t>速模式</w:t>
            </w:r>
            <w:proofErr w:type="gramEnd"/>
          </w:p>
        </w:tc>
      </w:tr>
      <w:tr w:rsidR="006B7D86">
        <w:tc>
          <w:tcPr>
            <w:tcW w:w="4261" w:type="dxa"/>
          </w:tcPr>
          <w:p w:rsidR="006B7D86" w:rsidRDefault="00867960">
            <w:pPr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IE浏览器</w:t>
            </w:r>
          </w:p>
        </w:tc>
        <w:tc>
          <w:tcPr>
            <w:tcW w:w="4261" w:type="dxa"/>
          </w:tcPr>
          <w:p w:rsidR="006B7D86" w:rsidRDefault="00867960">
            <w:pPr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IE10以上</w:t>
            </w:r>
          </w:p>
        </w:tc>
      </w:tr>
      <w:bookmarkEnd w:id="3"/>
      <w:bookmarkEnd w:id="4"/>
      <w:bookmarkEnd w:id="5"/>
    </w:tbl>
    <w:p w:rsidR="006B7D86" w:rsidRDefault="006B7D86">
      <w:pPr>
        <w:sectPr w:rsidR="006B7D86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6B7D86" w:rsidRDefault="00867960">
      <w:pPr>
        <w:pStyle w:val="1"/>
        <w:tabs>
          <w:tab w:val="left" w:pos="312"/>
        </w:tabs>
        <w:spacing w:before="120" w:after="120" w:line="240" w:lineRule="auto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2.</w:t>
      </w:r>
      <w:r w:rsidR="00DA11B2" w:rsidRPr="00DA11B2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CF78DE">
        <w:rPr>
          <w:rFonts w:ascii="微软雅黑" w:eastAsia="微软雅黑" w:hAnsi="微软雅黑" w:hint="eastAsia"/>
          <w:sz w:val="30"/>
          <w:szCs w:val="30"/>
        </w:rPr>
        <w:t>其他人员平时</w:t>
      </w:r>
      <w:r w:rsidR="00DA11B2" w:rsidRPr="00DA11B2">
        <w:rPr>
          <w:rFonts w:ascii="微软雅黑" w:eastAsia="微软雅黑" w:hAnsi="微软雅黑" w:hint="eastAsia"/>
          <w:sz w:val="30"/>
          <w:szCs w:val="30"/>
        </w:rPr>
        <w:t>考核模块</w:t>
      </w:r>
      <w:r>
        <w:rPr>
          <w:rFonts w:ascii="微软雅黑" w:eastAsia="微软雅黑" w:hAnsi="微软雅黑" w:hint="eastAsia"/>
          <w:sz w:val="30"/>
          <w:szCs w:val="30"/>
        </w:rPr>
        <w:t>用说明</w:t>
      </w:r>
    </w:p>
    <w:p w:rsidR="008B5F44" w:rsidRDefault="008B5F44" w:rsidP="008B5F44">
      <w:pPr>
        <w:pStyle w:val="a8"/>
        <w:ind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="00940F2F">
        <w:rPr>
          <w:rFonts w:ascii="微软雅黑" w:eastAsia="微软雅黑" w:hAnsi="微软雅黑" w:hint="eastAsia"/>
          <w:color w:val="000000" w:themeColor="text1"/>
          <w:sz w:val="24"/>
          <w:szCs w:val="24"/>
        </w:rPr>
        <w:t>点击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r w:rsidR="00940F2F">
        <w:rPr>
          <w:rFonts w:ascii="微软雅黑" w:eastAsia="微软雅黑" w:hAnsi="微软雅黑" w:hint="eastAsia"/>
          <w:sz w:val="24"/>
          <w:szCs w:val="24"/>
        </w:rPr>
        <w:t>服务大厅</w:t>
      </w:r>
      <w:r>
        <w:rPr>
          <w:rFonts w:ascii="微软雅黑" w:eastAsia="微软雅黑" w:hAnsi="微软雅黑" w:hint="eastAsia"/>
          <w:sz w:val="24"/>
          <w:szCs w:val="24"/>
        </w:rPr>
        <w:t>”</w:t>
      </w:r>
      <w:r w:rsidR="0016145A">
        <w:rPr>
          <w:rFonts w:ascii="微软雅黑" w:eastAsia="微软雅黑" w:hAnsi="微软雅黑" w:hint="eastAsia"/>
          <w:sz w:val="24"/>
          <w:szCs w:val="24"/>
        </w:rPr>
        <w:t>然后搜索</w:t>
      </w:r>
      <w:r w:rsidR="00BB3BB0">
        <w:rPr>
          <w:rFonts w:ascii="微软雅黑" w:eastAsia="微软雅黑" w:hAnsi="微软雅黑" w:hint="eastAsia"/>
          <w:sz w:val="24"/>
          <w:szCs w:val="24"/>
        </w:rPr>
        <w:t>输入</w:t>
      </w:r>
      <w:r w:rsidR="001511F5">
        <w:rPr>
          <w:rFonts w:ascii="微软雅黑" w:eastAsia="微软雅黑" w:hAnsi="微软雅黑" w:hint="eastAsia"/>
          <w:sz w:val="24"/>
          <w:szCs w:val="24"/>
        </w:rPr>
        <w:t>“其他”</w:t>
      </w:r>
      <w:r w:rsidR="00503973">
        <w:rPr>
          <w:rFonts w:ascii="微软雅黑" w:eastAsia="微软雅黑" w:hAnsi="微软雅黑" w:hint="eastAsia"/>
          <w:sz w:val="24"/>
          <w:szCs w:val="24"/>
        </w:rPr>
        <w:t>或点击左边的</w:t>
      </w:r>
      <w:r w:rsidR="00BB3BB0">
        <w:rPr>
          <w:rFonts w:ascii="微软雅黑" w:eastAsia="微软雅黑" w:hAnsi="微软雅黑" w:hint="eastAsia"/>
          <w:sz w:val="24"/>
          <w:szCs w:val="24"/>
        </w:rPr>
        <w:t>字母</w:t>
      </w:r>
      <w:r w:rsidR="00503973">
        <w:rPr>
          <w:rFonts w:ascii="微软雅黑" w:eastAsia="微软雅黑" w:hAnsi="微软雅黑" w:hint="eastAsia"/>
          <w:sz w:val="24"/>
          <w:szCs w:val="24"/>
        </w:rPr>
        <w:t>“</w:t>
      </w:r>
      <w:r w:rsidR="00503973">
        <w:rPr>
          <w:rFonts w:ascii="微软雅黑" w:eastAsia="微软雅黑" w:hAnsi="微软雅黑"/>
          <w:sz w:val="24"/>
          <w:szCs w:val="24"/>
        </w:rPr>
        <w:t>Q</w:t>
      </w:r>
      <w:r w:rsidR="00503973">
        <w:rPr>
          <w:rFonts w:ascii="微软雅黑" w:eastAsia="微软雅黑" w:hAnsi="微软雅黑" w:hint="eastAsia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FB0B61">
        <w:rPr>
          <w:rFonts w:ascii="微软雅黑" w:eastAsia="微软雅黑" w:hAnsi="微软雅黑" w:hint="eastAsia"/>
          <w:sz w:val="24"/>
          <w:szCs w:val="24"/>
        </w:rPr>
        <w:t>出现</w:t>
      </w:r>
      <w:r w:rsidR="00634F1D">
        <w:rPr>
          <w:rFonts w:ascii="微软雅黑" w:eastAsia="微软雅黑" w:hAnsi="微软雅黑" w:hint="eastAsia"/>
          <w:sz w:val="24"/>
          <w:szCs w:val="24"/>
        </w:rPr>
        <w:t>其他人员平时考核</w:t>
      </w:r>
      <w:r w:rsidR="004848A2">
        <w:rPr>
          <w:rFonts w:ascii="微软雅黑" w:eastAsia="微软雅黑" w:hAnsi="微软雅黑" w:hint="eastAsia"/>
          <w:sz w:val="24"/>
          <w:szCs w:val="24"/>
        </w:rPr>
        <w:t>的相关操作界面</w:t>
      </w:r>
      <w:r w:rsidR="00DB068D">
        <w:rPr>
          <w:rFonts w:ascii="微软雅黑" w:eastAsia="微软雅黑" w:hAnsi="微软雅黑" w:hint="eastAsia"/>
          <w:sz w:val="24"/>
          <w:szCs w:val="24"/>
        </w:rPr>
        <w:t>：</w:t>
      </w:r>
    </w:p>
    <w:p w:rsidR="00DB068D" w:rsidRDefault="00DB068D" w:rsidP="008B5F44">
      <w:pPr>
        <w:pStyle w:val="a8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8562975" cy="40386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D86" w:rsidRDefault="00867960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2.1</w:t>
      </w:r>
      <w:r w:rsidR="001F0114">
        <w:rPr>
          <w:rFonts w:ascii="微软雅黑" w:eastAsia="微软雅黑" w:hAnsi="微软雅黑" w:hint="eastAsia"/>
        </w:rPr>
        <w:t>管理人员配置</w:t>
      </w:r>
      <w:r w:rsidR="00897952">
        <w:rPr>
          <w:rFonts w:ascii="微软雅黑" w:eastAsia="微软雅黑" w:hAnsi="微软雅黑" w:hint="eastAsia"/>
        </w:rPr>
        <w:t>考核</w:t>
      </w:r>
      <w:r w:rsidR="001F0114">
        <w:rPr>
          <w:rFonts w:ascii="微软雅黑" w:eastAsia="微软雅黑" w:hAnsi="微软雅黑" w:hint="eastAsia"/>
        </w:rPr>
        <w:t>时间</w:t>
      </w:r>
    </w:p>
    <w:p w:rsidR="00A2417F" w:rsidRDefault="00A2417F" w:rsidP="00A2417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【</w:t>
      </w:r>
      <w:r>
        <w:rPr>
          <w:rFonts w:ascii="微软雅黑" w:eastAsia="微软雅黑" w:hAnsi="微软雅黑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】点击</w:t>
      </w:r>
      <w:r w:rsidR="00060C4D">
        <w:rPr>
          <w:rFonts w:ascii="微软雅黑" w:eastAsia="微软雅黑" w:hAnsi="微软雅黑" w:hint="eastAsia"/>
          <w:sz w:val="24"/>
          <w:szCs w:val="24"/>
        </w:rPr>
        <w:t>“其他人员平时考核时间配置”</w:t>
      </w:r>
      <w:r>
        <w:rPr>
          <w:rFonts w:ascii="微软雅黑" w:eastAsia="微软雅黑" w:hAnsi="微软雅黑" w:hint="eastAsia"/>
          <w:sz w:val="24"/>
          <w:szCs w:val="24"/>
        </w:rPr>
        <w:t>，操作界面如下：</w:t>
      </w:r>
    </w:p>
    <w:p w:rsidR="008F0181" w:rsidRPr="00BB195A" w:rsidRDefault="008F0181" w:rsidP="00A2417F">
      <w:pPr>
        <w:ind w:firstLineChars="200" w:firstLine="42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7572375" cy="38100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114" w:rsidRPr="001F0114" w:rsidRDefault="00EE3B32" w:rsidP="001F0114">
      <w:r>
        <w:rPr>
          <w:noProof/>
        </w:rPr>
        <w:lastRenderedPageBreak/>
        <w:drawing>
          <wp:inline distT="0" distB="0" distL="0" distR="0">
            <wp:extent cx="9071610" cy="393636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48" w:rsidRPr="009E4A48" w:rsidRDefault="009E4A48" w:rsidP="00DA10FA">
      <w:pPr>
        <w:pStyle w:val="a8"/>
        <w:ind w:firstLineChars="0" w:firstLine="0"/>
        <w:jc w:val="center"/>
        <w:rPr>
          <w:rFonts w:ascii="微软雅黑" w:eastAsia="微软雅黑" w:hAnsi="微软雅黑"/>
          <w:sz w:val="24"/>
          <w:szCs w:val="24"/>
        </w:rPr>
      </w:pPr>
    </w:p>
    <w:p w:rsidR="006B7D86" w:rsidRDefault="00867960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2.2</w:t>
      </w:r>
      <w:r w:rsidR="001F0114">
        <w:rPr>
          <w:rFonts w:ascii="微软雅黑" w:eastAsia="微软雅黑" w:hAnsi="微软雅黑" w:hint="eastAsia"/>
        </w:rPr>
        <w:t>管理人员导入相关数据</w:t>
      </w:r>
    </w:p>
    <w:p w:rsidR="00AD7AFF" w:rsidRDefault="00AD7AFF" w:rsidP="00AD7AF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【</w:t>
      </w:r>
      <w:r>
        <w:rPr>
          <w:rFonts w:ascii="微软雅黑" w:eastAsia="微软雅黑" w:hAnsi="微软雅黑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】点击</w:t>
      </w:r>
      <w:r w:rsidR="00B61E59">
        <w:rPr>
          <w:rFonts w:ascii="微软雅黑" w:eastAsia="微软雅黑" w:hAnsi="微软雅黑" w:hint="eastAsia"/>
          <w:sz w:val="24"/>
          <w:szCs w:val="24"/>
        </w:rPr>
        <w:t>“其他人员平时考核数据维护”</w:t>
      </w:r>
      <w:r>
        <w:rPr>
          <w:rFonts w:ascii="微软雅黑" w:eastAsia="微软雅黑" w:hAnsi="微软雅黑" w:hint="eastAsia"/>
          <w:sz w:val="24"/>
          <w:szCs w:val="24"/>
        </w:rPr>
        <w:t>，操作界面如下：</w:t>
      </w:r>
    </w:p>
    <w:p w:rsidR="008F0181" w:rsidRPr="00BB195A" w:rsidRDefault="008F0181" w:rsidP="00AD7AFF">
      <w:pPr>
        <w:ind w:firstLineChars="200" w:firstLine="42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498840" cy="52781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884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FF" w:rsidRPr="00AD7AFF" w:rsidRDefault="00AD7AFF" w:rsidP="00AD7AFF"/>
    <w:p w:rsidR="001F0114" w:rsidRDefault="00B9512C" w:rsidP="001F0114">
      <w:r>
        <w:rPr>
          <w:noProof/>
        </w:rPr>
        <w:drawing>
          <wp:inline distT="0" distB="0" distL="0" distR="0">
            <wp:extent cx="9071610" cy="13811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0E" w:rsidRDefault="00944B0E" w:rsidP="00944B0E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</w:t>
      </w:r>
      <w:r w:rsidR="00870D5F">
        <w:rPr>
          <w:rFonts w:ascii="微软雅黑" w:eastAsia="微软雅黑" w:hAnsi="微软雅黑"/>
        </w:rPr>
        <w:t>3</w:t>
      </w:r>
      <w:r w:rsidR="00634363">
        <w:rPr>
          <w:rFonts w:ascii="微软雅黑" w:eastAsia="微软雅黑" w:hAnsi="微软雅黑" w:hint="eastAsia"/>
        </w:rPr>
        <w:t>被考核人员填写业绩记实表</w:t>
      </w:r>
    </w:p>
    <w:p w:rsidR="00517025" w:rsidRDefault="00517025" w:rsidP="0051702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【</w:t>
      </w:r>
      <w:r>
        <w:rPr>
          <w:rFonts w:ascii="微软雅黑" w:eastAsia="微软雅黑" w:hAnsi="微软雅黑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】点击</w:t>
      </w:r>
      <w:r w:rsidR="00240CCF">
        <w:rPr>
          <w:rFonts w:ascii="微软雅黑" w:eastAsia="微软雅黑" w:hAnsi="微软雅黑" w:hint="eastAsia"/>
          <w:sz w:val="24"/>
          <w:szCs w:val="24"/>
        </w:rPr>
        <w:t>“其他人员平时考核业绩记实”</w:t>
      </w:r>
      <w:r w:rsidR="00E07519">
        <w:rPr>
          <w:rFonts w:ascii="微软雅黑" w:eastAsia="微软雅黑" w:hAnsi="微软雅黑" w:hint="eastAsia"/>
          <w:sz w:val="24"/>
          <w:szCs w:val="24"/>
        </w:rPr>
        <w:t>，然后点击“填报”</w:t>
      </w:r>
      <w:r>
        <w:rPr>
          <w:rFonts w:ascii="微软雅黑" w:eastAsia="微软雅黑" w:hAnsi="微软雅黑" w:hint="eastAsia"/>
          <w:sz w:val="24"/>
          <w:szCs w:val="24"/>
        </w:rPr>
        <w:t>，操作界面如下：</w:t>
      </w:r>
    </w:p>
    <w:p w:rsidR="008F0181" w:rsidRPr="00BB195A" w:rsidRDefault="008F0181" w:rsidP="00517025">
      <w:pPr>
        <w:ind w:firstLineChars="200" w:firstLine="42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640445" cy="5278120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44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0E" w:rsidRDefault="00EE6141" w:rsidP="001F0114">
      <w:r>
        <w:rPr>
          <w:noProof/>
        </w:rPr>
        <w:lastRenderedPageBreak/>
        <w:drawing>
          <wp:inline distT="0" distB="0" distL="0" distR="0">
            <wp:extent cx="9067800" cy="16287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94" w:rsidRPr="00720694" w:rsidRDefault="00BF2F79" w:rsidP="001F0114">
      <w:r>
        <w:rPr>
          <w:noProof/>
        </w:rPr>
        <w:lastRenderedPageBreak/>
        <w:drawing>
          <wp:inline distT="0" distB="0" distL="0" distR="0">
            <wp:extent cx="9071610" cy="34778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D86" w:rsidRPr="00BB195A" w:rsidRDefault="0086796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【2】</w:t>
      </w:r>
      <w:r w:rsidR="00C847BD">
        <w:rPr>
          <w:rFonts w:ascii="微软雅黑" w:eastAsia="微软雅黑" w:hAnsi="微软雅黑" w:hint="eastAsia"/>
          <w:sz w:val="24"/>
          <w:szCs w:val="24"/>
        </w:rPr>
        <w:t>点击新建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A14C0C">
        <w:rPr>
          <w:rFonts w:ascii="微软雅黑" w:eastAsia="微软雅黑" w:hAnsi="微软雅黑" w:hint="eastAsia"/>
          <w:sz w:val="24"/>
          <w:szCs w:val="24"/>
        </w:rPr>
        <w:t>打</w:t>
      </w:r>
      <w:r w:rsidR="00745C78">
        <w:rPr>
          <w:rFonts w:ascii="微软雅黑" w:eastAsia="微软雅黑" w:hAnsi="微软雅黑" w:hint="eastAsia"/>
          <w:sz w:val="24"/>
          <w:szCs w:val="24"/>
        </w:rPr>
        <w:t>开工作业绩的表单，</w:t>
      </w:r>
      <w:r w:rsidR="00790116">
        <w:rPr>
          <w:rFonts w:ascii="微软雅黑" w:eastAsia="微软雅黑" w:hAnsi="微软雅黑" w:hint="eastAsia"/>
          <w:sz w:val="24"/>
          <w:szCs w:val="24"/>
        </w:rPr>
        <w:t>填写无误后点击保存，</w:t>
      </w:r>
      <w:r>
        <w:rPr>
          <w:rFonts w:ascii="微软雅黑" w:eastAsia="微软雅黑" w:hAnsi="微软雅黑" w:hint="eastAsia"/>
          <w:sz w:val="24"/>
          <w:szCs w:val="24"/>
        </w:rPr>
        <w:t>操作界面如下：</w:t>
      </w:r>
    </w:p>
    <w:p w:rsidR="006B7D86" w:rsidRDefault="00BF2F79">
      <w:pPr>
        <w:jc w:val="center"/>
      </w:pPr>
      <w:r>
        <w:rPr>
          <w:noProof/>
        </w:rPr>
        <w:lastRenderedPageBreak/>
        <w:drawing>
          <wp:inline distT="0" distB="0" distL="0" distR="0">
            <wp:extent cx="9071610" cy="36029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D86" w:rsidRDefault="0086796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【3】</w:t>
      </w:r>
      <w:r w:rsidR="00A14C0C">
        <w:rPr>
          <w:rFonts w:ascii="微软雅黑" w:eastAsia="微软雅黑" w:hAnsi="微软雅黑" w:hint="eastAsia"/>
          <w:sz w:val="24"/>
          <w:szCs w:val="24"/>
        </w:rPr>
        <w:t>工作业绩</w:t>
      </w:r>
      <w:r w:rsidR="002A0A8C">
        <w:rPr>
          <w:rFonts w:ascii="微软雅黑" w:eastAsia="微软雅黑" w:hAnsi="微软雅黑" w:hint="eastAsia"/>
          <w:sz w:val="24"/>
          <w:szCs w:val="24"/>
        </w:rPr>
        <w:t>填写完成后点击保存</w:t>
      </w:r>
      <w:r>
        <w:rPr>
          <w:rFonts w:ascii="微软雅黑" w:eastAsia="微软雅黑" w:hAnsi="微软雅黑" w:hint="eastAsia"/>
          <w:sz w:val="24"/>
          <w:szCs w:val="24"/>
        </w:rPr>
        <w:t>，操作界面如下：</w:t>
      </w:r>
    </w:p>
    <w:p w:rsidR="006B7D86" w:rsidRDefault="0074053E">
      <w:pPr>
        <w:jc w:val="center"/>
      </w:pPr>
      <w:r>
        <w:rPr>
          <w:noProof/>
        </w:rPr>
        <w:drawing>
          <wp:inline distT="0" distB="0" distL="0" distR="0">
            <wp:extent cx="2584583" cy="438173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583" cy="43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D86" w:rsidRDefault="001A5164" w:rsidP="001A5164">
      <w:pPr>
        <w:widowControl/>
        <w:jc w:val="center"/>
      </w:pPr>
      <w:r>
        <w:rPr>
          <w:rFonts w:hint="eastAsia"/>
        </w:rPr>
        <w:t xml:space="preserve">    </w:t>
      </w:r>
    </w:p>
    <w:p w:rsidR="006B7D86" w:rsidRDefault="006B7D8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6B7D86" w:rsidRDefault="00867960">
      <w:pPr>
        <w:pStyle w:val="3"/>
        <w:spacing w:before="120" w:after="120" w:line="240" w:lineRule="auto"/>
      </w:pPr>
      <w:r>
        <w:rPr>
          <w:rFonts w:ascii="微软雅黑" w:eastAsia="微软雅黑" w:hAnsi="微软雅黑" w:hint="eastAsia"/>
        </w:rPr>
        <w:lastRenderedPageBreak/>
        <w:t>2.</w:t>
      </w:r>
      <w:r w:rsidR="00FD6096">
        <w:rPr>
          <w:rFonts w:ascii="微软雅黑" w:eastAsia="微软雅黑" w:hAnsi="微软雅黑"/>
        </w:rPr>
        <w:t>4</w:t>
      </w:r>
      <w:r w:rsidR="00FD6096">
        <w:rPr>
          <w:rFonts w:ascii="微软雅黑" w:eastAsia="微软雅黑" w:hAnsi="微软雅黑" w:hint="eastAsia"/>
        </w:rPr>
        <w:t>领导评分</w:t>
      </w:r>
    </w:p>
    <w:p w:rsidR="006B7D86" w:rsidRDefault="00867960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【1】</w:t>
      </w:r>
      <w:r w:rsidR="00515579">
        <w:rPr>
          <w:rFonts w:ascii="微软雅黑" w:eastAsia="微软雅黑" w:hAnsi="微软雅黑" w:cs="宋体" w:hint="eastAsia"/>
          <w:kern w:val="0"/>
          <w:sz w:val="24"/>
          <w:szCs w:val="24"/>
        </w:rPr>
        <w:t>评</w:t>
      </w:r>
      <w:r w:rsidR="0076178A">
        <w:rPr>
          <w:rFonts w:ascii="微软雅黑" w:eastAsia="微软雅黑" w:hAnsi="微软雅黑" w:cs="宋体" w:hint="eastAsia"/>
          <w:kern w:val="0"/>
          <w:sz w:val="24"/>
          <w:szCs w:val="24"/>
        </w:rPr>
        <w:t>分人</w:t>
      </w:r>
      <w:r w:rsidR="002E4985">
        <w:rPr>
          <w:rFonts w:ascii="微软雅黑" w:eastAsia="微软雅黑" w:hAnsi="微软雅黑" w:cs="宋体" w:hint="eastAsia"/>
          <w:kern w:val="0"/>
          <w:sz w:val="24"/>
          <w:szCs w:val="24"/>
        </w:rPr>
        <w:t>点击“其他人员平时考核领导评分”</w:t>
      </w:r>
      <w:r w:rsidR="007C471C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如下图所示。</w:t>
      </w:r>
    </w:p>
    <w:p w:rsidR="008F0181" w:rsidRDefault="008F0181">
      <w:pPr>
        <w:widowControl/>
        <w:snapToGrid w:val="0"/>
        <w:ind w:firstLineChars="200" w:firstLine="42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8987155" cy="4410075"/>
            <wp:effectExtent l="0" t="0" r="444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715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AE" w:rsidRDefault="00DD01AE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061450" cy="226060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79" w:rsidRDefault="00AA572D" w:rsidP="00515579">
      <w:pPr>
        <w:widowControl/>
        <w:snapToGrid w:val="0"/>
        <w:rPr>
          <w:rFonts w:ascii="微软雅黑" w:eastAsia="微软雅黑" w:hAnsi="微软雅黑" w:cs="宋体"/>
          <w:color w:val="000000" w:themeColor="text1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【</w:t>
      </w:r>
      <w:r w:rsidR="0056274B">
        <w:rPr>
          <w:rFonts w:ascii="微软雅黑" w:eastAsia="微软雅黑" w:hAnsi="微软雅黑" w:cs="宋体"/>
          <w:kern w:val="0"/>
          <w:sz w:val="24"/>
          <w:szCs w:val="24"/>
        </w:rPr>
        <w:t>2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】</w:t>
      </w:r>
      <w:r w:rsidR="00515579">
        <w:rPr>
          <w:rFonts w:ascii="微软雅黑" w:eastAsia="微软雅黑" w:hAnsi="微软雅黑" w:cs="宋体" w:hint="eastAsia"/>
          <w:color w:val="000000" w:themeColor="text1"/>
          <w:kern w:val="0"/>
          <w:sz w:val="24"/>
          <w:szCs w:val="24"/>
        </w:rPr>
        <w:t>点击所要评分的人员所在行进行评分，显示页面如下：</w:t>
      </w:r>
    </w:p>
    <w:p w:rsidR="00AA572D" w:rsidRPr="00515579" w:rsidRDefault="00AA572D" w:rsidP="0056274B">
      <w:pPr>
        <w:widowControl/>
        <w:snapToGrid w:val="0"/>
        <w:ind w:left="720" w:hangingChars="300" w:hanging="72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</w:p>
    <w:p w:rsidR="006B7D86" w:rsidRPr="00515579" w:rsidRDefault="006B7D86">
      <w:pPr>
        <w:widowControl/>
        <w:snapToGrid w:val="0"/>
        <w:jc w:val="center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</w:p>
    <w:p w:rsidR="006B7D86" w:rsidRDefault="00CE6C50">
      <w:pPr>
        <w:jc w:val="center"/>
      </w:pPr>
      <w:r>
        <w:rPr>
          <w:noProof/>
        </w:rPr>
        <w:lastRenderedPageBreak/>
        <w:drawing>
          <wp:inline distT="0" distB="0" distL="0" distR="0">
            <wp:extent cx="9071610" cy="32823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C50" w:rsidRPr="008D6C69" w:rsidRDefault="00CE6C50" w:rsidP="00CE6C50">
      <w:pPr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 w:rsidRPr="008D6C69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点击箭头所指工作业绩可查看当前人员所填写业绩记实</w:t>
      </w:r>
      <w:r w:rsidR="008D6C69" w:rsidRPr="008D6C69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。</w:t>
      </w:r>
    </w:p>
    <w:p w:rsidR="00CE6C50" w:rsidRDefault="00BF2F79" w:rsidP="00CE6C50">
      <w:r>
        <w:rPr>
          <w:noProof/>
        </w:rPr>
        <w:lastRenderedPageBreak/>
        <w:drawing>
          <wp:inline distT="0" distB="0" distL="0" distR="0">
            <wp:extent cx="9071610" cy="34944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79" w:rsidRDefault="00515579" w:rsidP="00515579">
      <w:pPr>
        <w:tabs>
          <w:tab w:val="left" w:pos="567"/>
        </w:tabs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评分完成点击保存按钮完成对当前被评分人的评分操作。</w:t>
      </w:r>
    </w:p>
    <w:p w:rsidR="00515579" w:rsidRPr="00515579" w:rsidRDefault="00515579" w:rsidP="00CE6C50"/>
    <w:p w:rsidR="006B7D86" w:rsidRDefault="006B7D86">
      <w:pPr>
        <w:jc w:val="center"/>
      </w:pPr>
    </w:p>
    <w:p w:rsidR="006B7D86" w:rsidRDefault="00867960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</w:t>
      </w:r>
      <w:r w:rsidR="00DC136F">
        <w:rPr>
          <w:rFonts w:ascii="微软雅黑" w:eastAsia="微软雅黑" w:hAnsi="微软雅黑"/>
        </w:rPr>
        <w:t>5</w:t>
      </w:r>
      <w:r w:rsidR="00815CED">
        <w:rPr>
          <w:rFonts w:ascii="微软雅黑" w:eastAsia="微软雅黑" w:hAnsi="微软雅黑" w:hint="eastAsia"/>
        </w:rPr>
        <w:t>管理人员</w:t>
      </w:r>
      <w:r w:rsidR="00BC5862">
        <w:rPr>
          <w:rFonts w:ascii="微软雅黑" w:eastAsia="微软雅黑" w:hAnsi="微软雅黑" w:hint="eastAsia"/>
        </w:rPr>
        <w:t>查看</w:t>
      </w:r>
      <w:r w:rsidR="00755030">
        <w:rPr>
          <w:rFonts w:ascii="微软雅黑" w:eastAsia="微软雅黑" w:hAnsi="微软雅黑" w:hint="eastAsia"/>
        </w:rPr>
        <w:t>最终得分</w:t>
      </w:r>
    </w:p>
    <w:p w:rsidR="006B7D86" w:rsidRDefault="00483266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【1】</w:t>
      </w:r>
      <w:r w:rsidR="00F74B74">
        <w:rPr>
          <w:rFonts w:ascii="微软雅黑" w:eastAsia="微软雅黑" w:hAnsi="微软雅黑" w:cs="宋体" w:hint="eastAsia"/>
          <w:kern w:val="0"/>
          <w:sz w:val="24"/>
          <w:szCs w:val="24"/>
        </w:rPr>
        <w:t>点击</w:t>
      </w:r>
      <w:r w:rsidR="00867960">
        <w:rPr>
          <w:rFonts w:ascii="微软雅黑" w:eastAsia="微软雅黑" w:hAnsi="微软雅黑" w:cs="宋体" w:hint="eastAsia"/>
          <w:kern w:val="0"/>
          <w:sz w:val="24"/>
          <w:szCs w:val="24"/>
        </w:rPr>
        <w:t>“</w:t>
      </w:r>
      <w:r w:rsidR="009A7588">
        <w:rPr>
          <w:rFonts w:ascii="微软雅黑" w:eastAsia="微软雅黑" w:hAnsi="微软雅黑" w:cs="宋体" w:hint="eastAsia"/>
          <w:kern w:val="0"/>
          <w:sz w:val="24"/>
          <w:szCs w:val="24"/>
        </w:rPr>
        <w:t>其他人员</w:t>
      </w:r>
      <w:r w:rsidR="005F53D4">
        <w:rPr>
          <w:rFonts w:ascii="微软雅黑" w:eastAsia="微软雅黑" w:hAnsi="微软雅黑" w:cs="宋体" w:hint="eastAsia"/>
          <w:kern w:val="0"/>
          <w:sz w:val="24"/>
          <w:szCs w:val="24"/>
        </w:rPr>
        <w:t>平时考核</w:t>
      </w:r>
      <w:r w:rsidR="009A7588">
        <w:rPr>
          <w:rFonts w:ascii="微软雅黑" w:eastAsia="微软雅黑" w:hAnsi="微软雅黑" w:cs="宋体" w:hint="eastAsia"/>
          <w:kern w:val="0"/>
          <w:sz w:val="24"/>
          <w:szCs w:val="24"/>
        </w:rPr>
        <w:t>最终得分</w:t>
      </w:r>
      <w:r w:rsidR="00867960">
        <w:rPr>
          <w:rFonts w:ascii="微软雅黑" w:eastAsia="微软雅黑" w:hAnsi="微软雅黑" w:cs="宋体" w:hint="eastAsia"/>
          <w:kern w:val="0"/>
          <w:sz w:val="24"/>
          <w:szCs w:val="24"/>
        </w:rPr>
        <w:t>”</w:t>
      </w:r>
      <w:r w:rsidR="0044186D">
        <w:rPr>
          <w:rFonts w:ascii="微软雅黑" w:eastAsia="微软雅黑" w:hAnsi="微软雅黑" w:cs="宋体" w:hint="eastAsia"/>
          <w:kern w:val="0"/>
          <w:sz w:val="24"/>
          <w:szCs w:val="24"/>
        </w:rPr>
        <w:t>查看得分</w:t>
      </w:r>
      <w:r w:rsidR="00867960">
        <w:rPr>
          <w:rFonts w:ascii="微软雅黑" w:eastAsia="微软雅黑" w:hAnsi="微软雅黑" w:cs="宋体" w:hint="eastAsia"/>
          <w:kern w:val="0"/>
          <w:sz w:val="24"/>
          <w:szCs w:val="24"/>
        </w:rPr>
        <w:t>，如下图所示。</w:t>
      </w:r>
    </w:p>
    <w:p w:rsidR="00DB068D" w:rsidRDefault="00DB068D">
      <w:pPr>
        <w:widowControl/>
        <w:snapToGrid w:val="0"/>
        <w:ind w:firstLineChars="200" w:firstLine="42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9071610" cy="49936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8D" w:rsidRDefault="00DB068D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</w:p>
    <w:p w:rsidR="006B7D86" w:rsidRDefault="00BF2F79" w:rsidP="001A5164">
      <w:pPr>
        <w:widowControl/>
        <w:snapToGrid w:val="0"/>
        <w:jc w:val="center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9071610" cy="20758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79" w:rsidRPr="00BF2F79" w:rsidRDefault="00BF2F79" w:rsidP="00BF2F79">
      <w:pPr>
        <w:widowControl/>
        <w:snapToGrid w:val="0"/>
        <w:rPr>
          <w:rFonts w:ascii="微软雅黑" w:eastAsia="微软雅黑" w:hAnsi="微软雅黑" w:cs="宋体"/>
          <w:kern w:val="0"/>
          <w:sz w:val="24"/>
          <w:szCs w:val="24"/>
        </w:rPr>
      </w:pPr>
      <w:r w:rsidRPr="00BF2F79">
        <w:rPr>
          <w:rFonts w:ascii="微软雅黑" w:eastAsia="微软雅黑" w:hAnsi="微软雅黑" w:cs="宋体" w:hint="eastAsia"/>
          <w:kern w:val="0"/>
          <w:sz w:val="24"/>
          <w:szCs w:val="24"/>
        </w:rPr>
        <w:t>点击上图右侧按钮查询其他人员最终评分结果，点击左上角导出数据按钮将查询结果导出。</w:t>
      </w:r>
    </w:p>
    <w:p w:rsidR="006B7D86" w:rsidRDefault="006B7D86" w:rsidP="002A743C"/>
    <w:sectPr w:rsidR="006B7D86" w:rsidSect="00C25F4C">
      <w:pgSz w:w="16838" w:h="11906" w:orient="landscape"/>
      <w:pgMar w:top="1797" w:right="1134" w:bottom="1797" w:left="1418" w:header="851" w:footer="992" w:gutter="0"/>
      <w:pgNumType w:start="1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2C8" w:rsidRDefault="003942C8">
      <w:r>
        <w:separator/>
      </w:r>
    </w:p>
  </w:endnote>
  <w:endnote w:type="continuationSeparator" w:id="0">
    <w:p w:rsidR="003942C8" w:rsidRDefault="003942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C69" w:rsidRDefault="008D6C6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D86" w:rsidRDefault="005D206E">
    <w:pPr>
      <w:pStyle w:val="a4"/>
      <w:tabs>
        <w:tab w:val="clear" w:pos="8306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0;margin-top:0;width:2in;height:2in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<v:textbox style="mso-fit-shape-to-text:t" inset="0,0,0,0">
            <w:txbxContent>
              <w:p w:rsidR="006B7D86" w:rsidRDefault="005D206E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867960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1511F5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867960"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C69" w:rsidRDefault="008D6C6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2C8" w:rsidRDefault="003942C8">
      <w:r>
        <w:separator/>
      </w:r>
    </w:p>
  </w:footnote>
  <w:footnote w:type="continuationSeparator" w:id="0">
    <w:p w:rsidR="003942C8" w:rsidRDefault="003942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C69" w:rsidRDefault="008D6C6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D86" w:rsidRDefault="003D53CA">
    <w:pPr>
      <w:pStyle w:val="a5"/>
      <w:jc w:val="left"/>
      <w:rPr>
        <w:rFonts w:ascii="微软雅黑" w:eastAsia="微软雅黑" w:hAnsi="微软雅黑"/>
        <w:sz w:val="24"/>
        <w:szCs w:val="24"/>
      </w:rPr>
    </w:pPr>
    <w:r>
      <w:rPr>
        <w:rFonts w:ascii="微软雅黑" w:eastAsia="微软雅黑" w:hAnsi="微软雅黑" w:hint="eastAsia"/>
        <w:sz w:val="24"/>
        <w:szCs w:val="24"/>
      </w:rPr>
      <w:t>其他人员平时考核</w:t>
    </w:r>
    <w:r w:rsidR="00867960">
      <w:rPr>
        <w:rFonts w:ascii="微软雅黑" w:eastAsia="微软雅黑" w:hAnsi="微软雅黑" w:hint="eastAsia"/>
        <w:sz w:val="24"/>
        <w:szCs w:val="24"/>
      </w:rPr>
      <w:t>使用说明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C69" w:rsidRDefault="008D6C6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4018E"/>
    <w:multiLevelType w:val="multilevel"/>
    <w:tmpl w:val="17240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2077"/>
    <w:rsid w:val="0002782B"/>
    <w:rsid w:val="00030AAF"/>
    <w:rsid w:val="0003207E"/>
    <w:rsid w:val="000320B7"/>
    <w:rsid w:val="00037EEA"/>
    <w:rsid w:val="0004038D"/>
    <w:rsid w:val="00042178"/>
    <w:rsid w:val="00045CD1"/>
    <w:rsid w:val="00060C4D"/>
    <w:rsid w:val="00065B59"/>
    <w:rsid w:val="00071883"/>
    <w:rsid w:val="000A5229"/>
    <w:rsid w:val="000B1942"/>
    <w:rsid w:val="000B5A19"/>
    <w:rsid w:val="000D5E0E"/>
    <w:rsid w:val="000E4A39"/>
    <w:rsid w:val="000F3D65"/>
    <w:rsid w:val="000F448E"/>
    <w:rsid w:val="00103237"/>
    <w:rsid w:val="00107989"/>
    <w:rsid w:val="00114DEA"/>
    <w:rsid w:val="00134194"/>
    <w:rsid w:val="00140FC4"/>
    <w:rsid w:val="0014388D"/>
    <w:rsid w:val="001511F5"/>
    <w:rsid w:val="00160F07"/>
    <w:rsid w:val="0016145A"/>
    <w:rsid w:val="00161AEF"/>
    <w:rsid w:val="00164CD1"/>
    <w:rsid w:val="001715A4"/>
    <w:rsid w:val="00173355"/>
    <w:rsid w:val="001820AC"/>
    <w:rsid w:val="00185994"/>
    <w:rsid w:val="00190B02"/>
    <w:rsid w:val="001A1FB3"/>
    <w:rsid w:val="001A5164"/>
    <w:rsid w:val="001A6B54"/>
    <w:rsid w:val="001B414A"/>
    <w:rsid w:val="001B4385"/>
    <w:rsid w:val="001B5708"/>
    <w:rsid w:val="001C2FB8"/>
    <w:rsid w:val="001D0C4D"/>
    <w:rsid w:val="001F0114"/>
    <w:rsid w:val="00203CE7"/>
    <w:rsid w:val="002111FB"/>
    <w:rsid w:val="00212C24"/>
    <w:rsid w:val="00217310"/>
    <w:rsid w:val="00233339"/>
    <w:rsid w:val="00233CA2"/>
    <w:rsid w:val="00240CCF"/>
    <w:rsid w:val="002429AA"/>
    <w:rsid w:val="00244080"/>
    <w:rsid w:val="00262F21"/>
    <w:rsid w:val="0026670D"/>
    <w:rsid w:val="00266ECB"/>
    <w:rsid w:val="00286A4A"/>
    <w:rsid w:val="002A0A8C"/>
    <w:rsid w:val="002A743C"/>
    <w:rsid w:val="002C30B0"/>
    <w:rsid w:val="002C6687"/>
    <w:rsid w:val="002E4985"/>
    <w:rsid w:val="00307FB5"/>
    <w:rsid w:val="003112F8"/>
    <w:rsid w:val="00370051"/>
    <w:rsid w:val="003711C7"/>
    <w:rsid w:val="003746CF"/>
    <w:rsid w:val="00391FD9"/>
    <w:rsid w:val="0039219F"/>
    <w:rsid w:val="00393047"/>
    <w:rsid w:val="003942C8"/>
    <w:rsid w:val="00397605"/>
    <w:rsid w:val="003B004C"/>
    <w:rsid w:val="003B0A3B"/>
    <w:rsid w:val="003C251E"/>
    <w:rsid w:val="003C53D9"/>
    <w:rsid w:val="003D070F"/>
    <w:rsid w:val="003D53CA"/>
    <w:rsid w:val="003F6129"/>
    <w:rsid w:val="00402E54"/>
    <w:rsid w:val="00406FCD"/>
    <w:rsid w:val="0041038B"/>
    <w:rsid w:val="00413218"/>
    <w:rsid w:val="0042363D"/>
    <w:rsid w:val="00430131"/>
    <w:rsid w:val="00434F9C"/>
    <w:rsid w:val="0044186D"/>
    <w:rsid w:val="00451993"/>
    <w:rsid w:val="0046215C"/>
    <w:rsid w:val="004759A3"/>
    <w:rsid w:val="00481AB2"/>
    <w:rsid w:val="00483266"/>
    <w:rsid w:val="004848A2"/>
    <w:rsid w:val="00490686"/>
    <w:rsid w:val="004B5A3A"/>
    <w:rsid w:val="004E509E"/>
    <w:rsid w:val="004F0A08"/>
    <w:rsid w:val="004F53F7"/>
    <w:rsid w:val="005015A3"/>
    <w:rsid w:val="00503973"/>
    <w:rsid w:val="00506245"/>
    <w:rsid w:val="00515579"/>
    <w:rsid w:val="00517025"/>
    <w:rsid w:val="00530CD1"/>
    <w:rsid w:val="00532307"/>
    <w:rsid w:val="0054182C"/>
    <w:rsid w:val="0054492D"/>
    <w:rsid w:val="00550639"/>
    <w:rsid w:val="00557881"/>
    <w:rsid w:val="0056274B"/>
    <w:rsid w:val="00565194"/>
    <w:rsid w:val="00565B90"/>
    <w:rsid w:val="00565E6A"/>
    <w:rsid w:val="00590636"/>
    <w:rsid w:val="005D206E"/>
    <w:rsid w:val="005D2A41"/>
    <w:rsid w:val="005D664C"/>
    <w:rsid w:val="005E43B2"/>
    <w:rsid w:val="005F53D4"/>
    <w:rsid w:val="00601DBA"/>
    <w:rsid w:val="00616782"/>
    <w:rsid w:val="00634363"/>
    <w:rsid w:val="00634D87"/>
    <w:rsid w:val="00634F1D"/>
    <w:rsid w:val="006356CE"/>
    <w:rsid w:val="00636505"/>
    <w:rsid w:val="00644FD2"/>
    <w:rsid w:val="00650E4C"/>
    <w:rsid w:val="006604B9"/>
    <w:rsid w:val="00664FE4"/>
    <w:rsid w:val="00670B97"/>
    <w:rsid w:val="00670FE4"/>
    <w:rsid w:val="006737FE"/>
    <w:rsid w:val="00676D93"/>
    <w:rsid w:val="00684723"/>
    <w:rsid w:val="006A0A24"/>
    <w:rsid w:val="006B3626"/>
    <w:rsid w:val="006B518E"/>
    <w:rsid w:val="006B7D86"/>
    <w:rsid w:val="006C0E65"/>
    <w:rsid w:val="006D220E"/>
    <w:rsid w:val="006D4BE0"/>
    <w:rsid w:val="006E6597"/>
    <w:rsid w:val="006F0120"/>
    <w:rsid w:val="006F0384"/>
    <w:rsid w:val="00711738"/>
    <w:rsid w:val="00712676"/>
    <w:rsid w:val="00720694"/>
    <w:rsid w:val="007250F0"/>
    <w:rsid w:val="00727EB6"/>
    <w:rsid w:val="007370B7"/>
    <w:rsid w:val="0074053E"/>
    <w:rsid w:val="00743DB7"/>
    <w:rsid w:val="00745C78"/>
    <w:rsid w:val="00746108"/>
    <w:rsid w:val="00755030"/>
    <w:rsid w:val="0076178A"/>
    <w:rsid w:val="0077150A"/>
    <w:rsid w:val="0077405E"/>
    <w:rsid w:val="00790116"/>
    <w:rsid w:val="007A18E4"/>
    <w:rsid w:val="007A54D6"/>
    <w:rsid w:val="007C10C5"/>
    <w:rsid w:val="007C471C"/>
    <w:rsid w:val="007C6CA4"/>
    <w:rsid w:val="007C76D6"/>
    <w:rsid w:val="007D67A3"/>
    <w:rsid w:val="007E6445"/>
    <w:rsid w:val="00804D35"/>
    <w:rsid w:val="00811A5F"/>
    <w:rsid w:val="00815CED"/>
    <w:rsid w:val="00822948"/>
    <w:rsid w:val="00822E0A"/>
    <w:rsid w:val="00846C6A"/>
    <w:rsid w:val="008547BE"/>
    <w:rsid w:val="00854D6B"/>
    <w:rsid w:val="008634E1"/>
    <w:rsid w:val="00867960"/>
    <w:rsid w:val="00870D5F"/>
    <w:rsid w:val="008713C2"/>
    <w:rsid w:val="00880D44"/>
    <w:rsid w:val="00897952"/>
    <w:rsid w:val="008A04BB"/>
    <w:rsid w:val="008A5E58"/>
    <w:rsid w:val="008B5F44"/>
    <w:rsid w:val="008C5C20"/>
    <w:rsid w:val="008C789F"/>
    <w:rsid w:val="008C7B2B"/>
    <w:rsid w:val="008D26F8"/>
    <w:rsid w:val="008D6C69"/>
    <w:rsid w:val="008F0181"/>
    <w:rsid w:val="00906444"/>
    <w:rsid w:val="009252CC"/>
    <w:rsid w:val="009333D5"/>
    <w:rsid w:val="00933CFB"/>
    <w:rsid w:val="00940F2F"/>
    <w:rsid w:val="00941AA1"/>
    <w:rsid w:val="00944B0E"/>
    <w:rsid w:val="00952C6E"/>
    <w:rsid w:val="00957599"/>
    <w:rsid w:val="0096681B"/>
    <w:rsid w:val="0098496D"/>
    <w:rsid w:val="0099697B"/>
    <w:rsid w:val="009A1537"/>
    <w:rsid w:val="009A7588"/>
    <w:rsid w:val="009A7692"/>
    <w:rsid w:val="009C22E8"/>
    <w:rsid w:val="009E4A48"/>
    <w:rsid w:val="00A032C1"/>
    <w:rsid w:val="00A075FE"/>
    <w:rsid w:val="00A0794F"/>
    <w:rsid w:val="00A14C0C"/>
    <w:rsid w:val="00A2417F"/>
    <w:rsid w:val="00A33F92"/>
    <w:rsid w:val="00A44896"/>
    <w:rsid w:val="00A463E6"/>
    <w:rsid w:val="00A5413C"/>
    <w:rsid w:val="00A57175"/>
    <w:rsid w:val="00A6075A"/>
    <w:rsid w:val="00A71D2D"/>
    <w:rsid w:val="00A94448"/>
    <w:rsid w:val="00AA505C"/>
    <w:rsid w:val="00AA572D"/>
    <w:rsid w:val="00AA72DC"/>
    <w:rsid w:val="00AB003D"/>
    <w:rsid w:val="00AC1A9F"/>
    <w:rsid w:val="00AC71FE"/>
    <w:rsid w:val="00AD1041"/>
    <w:rsid w:val="00AD7AFF"/>
    <w:rsid w:val="00AE3AE5"/>
    <w:rsid w:val="00AF4467"/>
    <w:rsid w:val="00AF5275"/>
    <w:rsid w:val="00AF67BF"/>
    <w:rsid w:val="00B049B3"/>
    <w:rsid w:val="00B17130"/>
    <w:rsid w:val="00B32185"/>
    <w:rsid w:val="00B33BF7"/>
    <w:rsid w:val="00B52F53"/>
    <w:rsid w:val="00B5440A"/>
    <w:rsid w:val="00B61E59"/>
    <w:rsid w:val="00B73585"/>
    <w:rsid w:val="00B912BD"/>
    <w:rsid w:val="00B9512C"/>
    <w:rsid w:val="00BA6E2B"/>
    <w:rsid w:val="00BB195A"/>
    <w:rsid w:val="00BB3BB0"/>
    <w:rsid w:val="00BC257F"/>
    <w:rsid w:val="00BC5862"/>
    <w:rsid w:val="00BD003C"/>
    <w:rsid w:val="00BD03F4"/>
    <w:rsid w:val="00BD0B7B"/>
    <w:rsid w:val="00BD2CB0"/>
    <w:rsid w:val="00BE49F3"/>
    <w:rsid w:val="00BE5B85"/>
    <w:rsid w:val="00BF2F79"/>
    <w:rsid w:val="00C06ACB"/>
    <w:rsid w:val="00C07834"/>
    <w:rsid w:val="00C125BA"/>
    <w:rsid w:val="00C25F4C"/>
    <w:rsid w:val="00C266F3"/>
    <w:rsid w:val="00C317E9"/>
    <w:rsid w:val="00C4079D"/>
    <w:rsid w:val="00C4190E"/>
    <w:rsid w:val="00C44033"/>
    <w:rsid w:val="00C60FBA"/>
    <w:rsid w:val="00C66576"/>
    <w:rsid w:val="00C6787C"/>
    <w:rsid w:val="00C7605B"/>
    <w:rsid w:val="00C847BD"/>
    <w:rsid w:val="00C94493"/>
    <w:rsid w:val="00CA4332"/>
    <w:rsid w:val="00CA5BD8"/>
    <w:rsid w:val="00CB1219"/>
    <w:rsid w:val="00CB4EA0"/>
    <w:rsid w:val="00CC644C"/>
    <w:rsid w:val="00CD0181"/>
    <w:rsid w:val="00CE6C50"/>
    <w:rsid w:val="00CF0EEE"/>
    <w:rsid w:val="00CF78DE"/>
    <w:rsid w:val="00D13D54"/>
    <w:rsid w:val="00D17545"/>
    <w:rsid w:val="00D20DF7"/>
    <w:rsid w:val="00D20EA2"/>
    <w:rsid w:val="00D45A96"/>
    <w:rsid w:val="00D62F2A"/>
    <w:rsid w:val="00D66FF2"/>
    <w:rsid w:val="00D86EFD"/>
    <w:rsid w:val="00D95CA9"/>
    <w:rsid w:val="00D9681D"/>
    <w:rsid w:val="00DA10FA"/>
    <w:rsid w:val="00DA11B2"/>
    <w:rsid w:val="00DA36BA"/>
    <w:rsid w:val="00DA5574"/>
    <w:rsid w:val="00DB068D"/>
    <w:rsid w:val="00DB2626"/>
    <w:rsid w:val="00DC136F"/>
    <w:rsid w:val="00DC7EB7"/>
    <w:rsid w:val="00DD01AE"/>
    <w:rsid w:val="00E008A2"/>
    <w:rsid w:val="00E02077"/>
    <w:rsid w:val="00E02B03"/>
    <w:rsid w:val="00E07519"/>
    <w:rsid w:val="00E14726"/>
    <w:rsid w:val="00E14A57"/>
    <w:rsid w:val="00E348E3"/>
    <w:rsid w:val="00E47761"/>
    <w:rsid w:val="00E5310D"/>
    <w:rsid w:val="00E54FCA"/>
    <w:rsid w:val="00E61B2F"/>
    <w:rsid w:val="00E80A36"/>
    <w:rsid w:val="00E81673"/>
    <w:rsid w:val="00E90F2E"/>
    <w:rsid w:val="00E912EF"/>
    <w:rsid w:val="00E93447"/>
    <w:rsid w:val="00EA7E40"/>
    <w:rsid w:val="00EC456B"/>
    <w:rsid w:val="00ED712C"/>
    <w:rsid w:val="00EE0DAA"/>
    <w:rsid w:val="00EE29EC"/>
    <w:rsid w:val="00EE3B32"/>
    <w:rsid w:val="00EE6141"/>
    <w:rsid w:val="00EE6AAE"/>
    <w:rsid w:val="00EF0143"/>
    <w:rsid w:val="00F01F50"/>
    <w:rsid w:val="00F169DF"/>
    <w:rsid w:val="00F42922"/>
    <w:rsid w:val="00F5087F"/>
    <w:rsid w:val="00F511F8"/>
    <w:rsid w:val="00F565F5"/>
    <w:rsid w:val="00F74B74"/>
    <w:rsid w:val="00F8032C"/>
    <w:rsid w:val="00F9274D"/>
    <w:rsid w:val="00FB0B61"/>
    <w:rsid w:val="00FC195C"/>
    <w:rsid w:val="00FC2277"/>
    <w:rsid w:val="00FC334F"/>
    <w:rsid w:val="00FD6096"/>
    <w:rsid w:val="00FE4DE0"/>
    <w:rsid w:val="00FF303A"/>
    <w:rsid w:val="00FF46F8"/>
    <w:rsid w:val="0749716D"/>
    <w:rsid w:val="0EFD1178"/>
    <w:rsid w:val="1E1F56B3"/>
    <w:rsid w:val="2007480D"/>
    <w:rsid w:val="27062320"/>
    <w:rsid w:val="2A6B3939"/>
    <w:rsid w:val="2DBA028E"/>
    <w:rsid w:val="3859462E"/>
    <w:rsid w:val="3A6311C7"/>
    <w:rsid w:val="410C1BD3"/>
    <w:rsid w:val="42743D22"/>
    <w:rsid w:val="473266B1"/>
    <w:rsid w:val="490E42A6"/>
    <w:rsid w:val="68CC4287"/>
    <w:rsid w:val="7EDC3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Default Paragraph Font" w:uiPriority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F4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rsid w:val="00C25F4C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C25F4C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C25F4C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C25F4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25F4C"/>
    <w:rPr>
      <w:sz w:val="18"/>
      <w:szCs w:val="18"/>
    </w:rPr>
  </w:style>
  <w:style w:type="paragraph" w:styleId="a4">
    <w:name w:val="footer"/>
    <w:basedOn w:val="a"/>
    <w:qFormat/>
    <w:rsid w:val="00C25F4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0"/>
    <w:rsid w:val="00C25F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C25F4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首页标题"/>
    <w:basedOn w:val="a"/>
    <w:qFormat/>
    <w:rsid w:val="00C25F4C"/>
    <w:pPr>
      <w:spacing w:before="100" w:beforeAutospacing="1" w:after="100" w:afterAutospacing="1"/>
      <w:jc w:val="center"/>
    </w:pPr>
    <w:rPr>
      <w:rFonts w:ascii="宋体" w:eastAsia="宋体" w:hAnsi="宋体" w:cs="宋体"/>
      <w:b/>
      <w:bCs/>
      <w:sz w:val="44"/>
      <w:szCs w:val="20"/>
    </w:rPr>
  </w:style>
  <w:style w:type="paragraph" w:styleId="a8">
    <w:name w:val="List Paragraph"/>
    <w:basedOn w:val="a"/>
    <w:uiPriority w:val="99"/>
    <w:qFormat/>
    <w:rsid w:val="00C25F4C"/>
    <w:pPr>
      <w:ind w:firstLineChars="200" w:firstLine="420"/>
    </w:pPr>
  </w:style>
  <w:style w:type="character" w:customStyle="1" w:styleId="Char">
    <w:name w:val="批注框文本 Char"/>
    <w:basedOn w:val="a0"/>
    <w:link w:val="a3"/>
    <w:rsid w:val="00C25F4C"/>
    <w:rPr>
      <w:kern w:val="2"/>
      <w:sz w:val="18"/>
      <w:szCs w:val="18"/>
    </w:rPr>
  </w:style>
  <w:style w:type="character" w:customStyle="1" w:styleId="Char0">
    <w:name w:val="页眉 Char"/>
    <w:basedOn w:val="a0"/>
    <w:link w:val="a5"/>
    <w:rsid w:val="00C25F4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A93EF1-9F87-432A-887D-D1A73CE27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17</Pages>
  <Words>108</Words>
  <Characters>617</Characters>
  <Application>Microsoft Office Word</Application>
  <DocSecurity>0</DocSecurity>
  <Lines>5</Lines>
  <Paragraphs>1</Paragraphs>
  <ScaleCrop>false</ScaleCrop>
  <Company>Microsoft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167</cp:revision>
  <dcterms:created xsi:type="dcterms:W3CDTF">2020-10-16T02:26:00Z</dcterms:created>
  <dcterms:modified xsi:type="dcterms:W3CDTF">2020-12-11T07:23:00Z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