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BC" w:rsidRPr="00860FB3" w:rsidRDefault="00AA68BC">
      <w:pPr>
        <w:spacing w:line="360" w:lineRule="auto"/>
        <w:jc w:val="center"/>
        <w:rPr>
          <w:rFonts w:ascii="宋体" w:hAnsi="宋体"/>
          <w:color w:val="000000"/>
          <w:sz w:val="24"/>
        </w:rPr>
      </w:pPr>
    </w:p>
    <w:p w:rsidR="00AA68BC" w:rsidRPr="00860FB3" w:rsidRDefault="00AA68BC">
      <w:pPr>
        <w:spacing w:line="360" w:lineRule="auto"/>
        <w:jc w:val="center"/>
        <w:rPr>
          <w:rFonts w:ascii="宋体" w:hAnsi="宋体"/>
          <w:color w:val="000000"/>
          <w:sz w:val="24"/>
        </w:rPr>
      </w:pPr>
    </w:p>
    <w:p w:rsidR="00AA68BC" w:rsidRPr="00860FB3" w:rsidRDefault="00AF4696">
      <w:pPr>
        <w:spacing w:line="360" w:lineRule="auto"/>
        <w:jc w:val="center"/>
        <w:rPr>
          <w:rFonts w:ascii="宋体" w:hAnsi="宋体"/>
          <w:color w:val="000000"/>
          <w:sz w:val="32"/>
          <w:szCs w:val="32"/>
        </w:rPr>
      </w:pPr>
      <w:r>
        <w:rPr>
          <w:rFonts w:ascii="宋体" w:hAnsi="宋体" w:hint="eastAsia"/>
          <w:color w:val="000000"/>
          <w:sz w:val="32"/>
          <w:szCs w:val="32"/>
        </w:rPr>
        <w:t>江苏</w:t>
      </w:r>
      <w:r w:rsidR="007B4677" w:rsidRPr="00860FB3">
        <w:rPr>
          <w:rFonts w:ascii="宋体" w:hAnsi="宋体" w:hint="eastAsia"/>
          <w:color w:val="000000"/>
          <w:sz w:val="32"/>
          <w:szCs w:val="32"/>
        </w:rPr>
        <w:t>航运</w:t>
      </w:r>
      <w:r w:rsidR="008154EE" w:rsidRPr="00860FB3">
        <w:rPr>
          <w:rFonts w:ascii="宋体" w:hAnsi="宋体" w:hint="eastAsia"/>
          <w:color w:val="000000"/>
          <w:sz w:val="32"/>
          <w:szCs w:val="32"/>
        </w:rPr>
        <w:t>职业</w:t>
      </w:r>
      <w:r w:rsidR="007B4677" w:rsidRPr="00860FB3">
        <w:rPr>
          <w:rFonts w:ascii="宋体" w:hAnsi="宋体" w:hint="eastAsia"/>
          <w:color w:val="000000"/>
          <w:sz w:val="32"/>
          <w:szCs w:val="32"/>
        </w:rPr>
        <w:t>技术</w:t>
      </w:r>
      <w:r w:rsidR="008154EE" w:rsidRPr="00860FB3">
        <w:rPr>
          <w:rFonts w:ascii="宋体" w:hAnsi="宋体" w:hint="eastAsia"/>
          <w:color w:val="000000"/>
          <w:sz w:val="32"/>
          <w:szCs w:val="32"/>
        </w:rPr>
        <w:t>学院</w:t>
      </w:r>
    </w:p>
    <w:p w:rsidR="00AA68BC" w:rsidRPr="00860FB3" w:rsidRDefault="00AA68BC">
      <w:pPr>
        <w:spacing w:line="360" w:lineRule="auto"/>
        <w:ind w:firstLine="1501"/>
        <w:rPr>
          <w:rFonts w:ascii="宋体" w:hAnsi="宋体"/>
          <w:b/>
          <w:color w:val="000000"/>
          <w:sz w:val="32"/>
          <w:szCs w:val="32"/>
        </w:rPr>
      </w:pPr>
    </w:p>
    <w:p w:rsidR="00AA68BC" w:rsidRPr="00860FB3" w:rsidRDefault="0063417B" w:rsidP="002E780E">
      <w:pPr>
        <w:adjustRightInd w:val="0"/>
        <w:spacing w:before="100" w:beforeAutospacing="1" w:after="240" w:line="320" w:lineRule="exact"/>
        <w:jc w:val="center"/>
        <w:rPr>
          <w:rFonts w:ascii="宋体" w:hAnsi="宋体"/>
          <w:b/>
          <w:color w:val="000000"/>
          <w:sz w:val="32"/>
          <w:szCs w:val="32"/>
        </w:rPr>
      </w:pPr>
      <w:r w:rsidRPr="0063417B">
        <w:rPr>
          <w:rFonts w:ascii="宋体" w:hAnsi="宋体" w:hint="eastAsia"/>
          <w:b/>
          <w:bCs/>
          <w:kern w:val="0"/>
          <w:sz w:val="32"/>
          <w:szCs w:val="32"/>
        </w:rPr>
        <w:t>网络</w:t>
      </w:r>
      <w:r w:rsidR="00FD4DA9">
        <w:rPr>
          <w:rFonts w:ascii="宋体" w:hAnsi="宋体" w:hint="eastAsia"/>
          <w:b/>
          <w:bCs/>
          <w:kern w:val="0"/>
          <w:sz w:val="32"/>
          <w:szCs w:val="32"/>
        </w:rPr>
        <w:t>安全及运维服务</w:t>
      </w:r>
      <w:r w:rsidR="002E780E">
        <w:rPr>
          <w:rFonts w:ascii="宋体" w:hAnsi="宋体"/>
          <w:b/>
          <w:bCs/>
          <w:sz w:val="32"/>
          <w:szCs w:val="48"/>
          <w:lang w:val="zh-CN"/>
        </w:rPr>
        <w:t>招标</w:t>
      </w:r>
      <w:r w:rsidR="008154EE" w:rsidRPr="00860FB3">
        <w:rPr>
          <w:rFonts w:ascii="宋体" w:hAnsi="宋体" w:hint="eastAsia"/>
          <w:b/>
          <w:color w:val="000000"/>
          <w:sz w:val="32"/>
          <w:szCs w:val="32"/>
        </w:rPr>
        <w:t>文件</w:t>
      </w: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rPr>
          <w:rFonts w:ascii="宋体" w:hAnsi="宋体" w:cs="黑体"/>
          <w:b/>
          <w:color w:val="000000"/>
          <w:kern w:val="0"/>
          <w:sz w:val="32"/>
          <w:szCs w:val="32"/>
        </w:rPr>
      </w:pPr>
    </w:p>
    <w:p w:rsidR="00AA68BC" w:rsidRPr="00860FB3" w:rsidRDefault="008154EE">
      <w:pPr>
        <w:spacing w:line="360" w:lineRule="auto"/>
        <w:jc w:val="center"/>
        <w:rPr>
          <w:rFonts w:ascii="宋体" w:hAnsi="宋体"/>
          <w:color w:val="000000"/>
          <w:sz w:val="32"/>
          <w:szCs w:val="32"/>
        </w:rPr>
      </w:pPr>
      <w:r w:rsidRPr="00860FB3">
        <w:rPr>
          <w:rFonts w:ascii="宋体" w:hAnsi="宋体" w:cs="黑体" w:hint="eastAsia"/>
          <w:b/>
          <w:color w:val="000000"/>
          <w:kern w:val="0"/>
          <w:sz w:val="32"/>
          <w:szCs w:val="32"/>
        </w:rPr>
        <w:t>项目编号 ：</w:t>
      </w:r>
      <w:r w:rsidR="00D17158">
        <w:rPr>
          <w:rFonts w:ascii="宋体" w:hAnsi="宋体" w:cs="黑体" w:hint="eastAsia"/>
          <w:b/>
          <w:color w:val="000000"/>
          <w:kern w:val="0"/>
          <w:sz w:val="32"/>
          <w:szCs w:val="32"/>
        </w:rPr>
        <w:t>HYZB20210506028</w:t>
      </w: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jc w:val="center"/>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AA68BC">
      <w:pPr>
        <w:spacing w:line="360" w:lineRule="auto"/>
        <w:rPr>
          <w:rFonts w:ascii="宋体" w:hAnsi="宋体"/>
          <w:color w:val="000000"/>
          <w:sz w:val="32"/>
          <w:szCs w:val="32"/>
        </w:rPr>
      </w:pPr>
    </w:p>
    <w:p w:rsidR="00AA68BC" w:rsidRPr="00860FB3" w:rsidRDefault="008154EE">
      <w:pPr>
        <w:spacing w:line="360" w:lineRule="auto"/>
        <w:ind w:firstLineChars="600" w:firstLine="1920"/>
        <w:rPr>
          <w:rFonts w:ascii="宋体" w:hAnsi="宋体"/>
          <w:color w:val="000000"/>
          <w:sz w:val="32"/>
          <w:szCs w:val="32"/>
          <w:u w:val="single"/>
        </w:rPr>
      </w:pPr>
      <w:r w:rsidRPr="00860FB3">
        <w:rPr>
          <w:rFonts w:ascii="宋体" w:hAnsi="宋体" w:hint="eastAsia"/>
          <w:color w:val="000000"/>
          <w:sz w:val="32"/>
          <w:szCs w:val="32"/>
        </w:rPr>
        <w:t>招标方：</w:t>
      </w:r>
      <w:r w:rsidR="00AF4696">
        <w:rPr>
          <w:rFonts w:ascii="宋体" w:hAnsi="宋体" w:hint="eastAsia"/>
          <w:color w:val="000000"/>
          <w:sz w:val="32"/>
          <w:szCs w:val="32"/>
          <w:u w:val="single"/>
        </w:rPr>
        <w:t>江苏</w:t>
      </w:r>
      <w:r w:rsidR="007B4677" w:rsidRPr="00860FB3">
        <w:rPr>
          <w:rFonts w:ascii="宋体" w:hAnsi="宋体" w:hint="eastAsia"/>
          <w:color w:val="000000"/>
          <w:sz w:val="32"/>
          <w:szCs w:val="32"/>
          <w:u w:val="single"/>
        </w:rPr>
        <w:t>航运</w:t>
      </w:r>
      <w:r w:rsidRPr="00860FB3">
        <w:rPr>
          <w:rFonts w:ascii="宋体" w:hAnsi="宋体" w:hint="eastAsia"/>
          <w:color w:val="000000"/>
          <w:sz w:val="32"/>
          <w:szCs w:val="32"/>
          <w:u w:val="single"/>
        </w:rPr>
        <w:t>职业</w:t>
      </w:r>
      <w:r w:rsidR="007B4677" w:rsidRPr="00860FB3">
        <w:rPr>
          <w:rFonts w:ascii="宋体" w:hAnsi="宋体" w:hint="eastAsia"/>
          <w:color w:val="000000"/>
          <w:sz w:val="32"/>
          <w:szCs w:val="32"/>
          <w:u w:val="single"/>
        </w:rPr>
        <w:t>技术</w:t>
      </w:r>
      <w:r w:rsidRPr="00860FB3">
        <w:rPr>
          <w:rFonts w:ascii="宋体" w:hAnsi="宋体" w:hint="eastAsia"/>
          <w:color w:val="000000"/>
          <w:sz w:val="32"/>
          <w:szCs w:val="32"/>
          <w:u w:val="single"/>
        </w:rPr>
        <w:t>学院</w:t>
      </w:r>
    </w:p>
    <w:p w:rsidR="00AA68BC" w:rsidRPr="00860FB3" w:rsidRDefault="00AA68BC">
      <w:pPr>
        <w:spacing w:line="360" w:lineRule="auto"/>
        <w:rPr>
          <w:rFonts w:ascii="宋体" w:hAnsi="宋体"/>
          <w:color w:val="000000"/>
          <w:sz w:val="32"/>
          <w:szCs w:val="32"/>
          <w:u w:val="single"/>
        </w:rPr>
      </w:pPr>
    </w:p>
    <w:p w:rsidR="00AA68BC" w:rsidRPr="00860FB3" w:rsidRDefault="008154EE">
      <w:pPr>
        <w:spacing w:line="360" w:lineRule="auto"/>
        <w:ind w:firstLineChars="600" w:firstLine="1920"/>
        <w:rPr>
          <w:rFonts w:ascii="宋体" w:hAnsi="宋体"/>
          <w:color w:val="000000"/>
          <w:sz w:val="32"/>
          <w:szCs w:val="32"/>
        </w:rPr>
      </w:pPr>
      <w:r w:rsidRPr="00860FB3">
        <w:rPr>
          <w:rFonts w:ascii="宋体" w:hAnsi="宋体" w:hint="eastAsia"/>
          <w:color w:val="000000"/>
          <w:sz w:val="32"/>
          <w:szCs w:val="32"/>
        </w:rPr>
        <w:t>日   期：20</w:t>
      </w:r>
      <w:r w:rsidR="00780FB0">
        <w:rPr>
          <w:rFonts w:ascii="宋体" w:hAnsi="宋体" w:hint="eastAsia"/>
          <w:color w:val="000000"/>
          <w:sz w:val="32"/>
          <w:szCs w:val="32"/>
        </w:rPr>
        <w:t>21</w:t>
      </w:r>
      <w:r w:rsidRPr="00860FB3">
        <w:rPr>
          <w:rFonts w:ascii="宋体" w:hAnsi="宋体" w:hint="eastAsia"/>
          <w:color w:val="000000"/>
          <w:sz w:val="32"/>
          <w:szCs w:val="32"/>
        </w:rPr>
        <w:t>年</w:t>
      </w:r>
      <w:r w:rsidR="00D17158">
        <w:rPr>
          <w:rFonts w:ascii="宋体" w:hAnsi="宋体" w:hint="eastAsia"/>
          <w:color w:val="000000"/>
          <w:sz w:val="32"/>
          <w:szCs w:val="32"/>
        </w:rPr>
        <w:t>5</w:t>
      </w:r>
      <w:r w:rsidRPr="00860FB3">
        <w:rPr>
          <w:rFonts w:ascii="宋体" w:hAnsi="宋体" w:hint="eastAsia"/>
          <w:color w:val="000000"/>
          <w:sz w:val="32"/>
          <w:szCs w:val="32"/>
        </w:rPr>
        <w:t>月</w:t>
      </w:r>
      <w:r w:rsidR="00D17158">
        <w:rPr>
          <w:rFonts w:ascii="宋体" w:hAnsi="宋体" w:hint="eastAsia"/>
          <w:color w:val="000000"/>
          <w:sz w:val="32"/>
          <w:szCs w:val="32"/>
        </w:rPr>
        <w:t>6</w:t>
      </w:r>
      <w:r w:rsidRPr="00860FB3">
        <w:rPr>
          <w:rFonts w:ascii="宋体" w:hAnsi="宋体" w:hint="eastAsia"/>
          <w:color w:val="000000"/>
          <w:sz w:val="32"/>
          <w:szCs w:val="32"/>
        </w:rPr>
        <w:t>日</w:t>
      </w:r>
    </w:p>
    <w:p w:rsidR="00AA68BC" w:rsidRPr="00860FB3" w:rsidRDefault="00AA68BC">
      <w:pPr>
        <w:spacing w:line="360" w:lineRule="auto"/>
        <w:jc w:val="center"/>
        <w:rPr>
          <w:rFonts w:ascii="宋体" w:hAnsi="宋体"/>
          <w:b/>
          <w:color w:val="000000"/>
          <w:sz w:val="32"/>
          <w:szCs w:val="32"/>
        </w:rPr>
      </w:pPr>
    </w:p>
    <w:p w:rsidR="00AA68BC" w:rsidRPr="00860FB3" w:rsidRDefault="00AA68BC">
      <w:pPr>
        <w:spacing w:line="360" w:lineRule="auto"/>
        <w:jc w:val="center"/>
        <w:rPr>
          <w:rFonts w:ascii="宋体" w:hAnsi="宋体"/>
          <w:b/>
          <w:color w:val="000000"/>
          <w:sz w:val="24"/>
        </w:rPr>
      </w:pPr>
    </w:p>
    <w:p w:rsidR="00AA68BC" w:rsidRPr="00860FB3" w:rsidRDefault="00AA68BC">
      <w:pPr>
        <w:spacing w:line="360" w:lineRule="auto"/>
        <w:jc w:val="center"/>
        <w:rPr>
          <w:rFonts w:ascii="宋体" w:hAnsi="宋体"/>
          <w:b/>
          <w:color w:val="000000"/>
          <w:sz w:val="24"/>
        </w:rPr>
      </w:pPr>
    </w:p>
    <w:p w:rsidR="00AA68BC" w:rsidRPr="00860FB3" w:rsidRDefault="0063417B" w:rsidP="002E780E">
      <w:pPr>
        <w:adjustRightInd w:val="0"/>
        <w:spacing w:before="100" w:beforeAutospacing="1" w:after="240" w:line="320" w:lineRule="exact"/>
        <w:jc w:val="center"/>
        <w:rPr>
          <w:rFonts w:ascii="宋体" w:hAnsi="宋体"/>
          <w:b/>
          <w:color w:val="000000"/>
          <w:sz w:val="36"/>
          <w:szCs w:val="36"/>
        </w:rPr>
      </w:pPr>
      <w:r w:rsidRPr="0063417B">
        <w:rPr>
          <w:rFonts w:ascii="宋体" w:hAnsi="宋体" w:hint="eastAsia"/>
          <w:b/>
          <w:bCs/>
          <w:kern w:val="0"/>
          <w:sz w:val="32"/>
          <w:szCs w:val="32"/>
        </w:rPr>
        <w:lastRenderedPageBreak/>
        <w:t>网络</w:t>
      </w:r>
      <w:r w:rsidR="00FD4DA9">
        <w:rPr>
          <w:rFonts w:ascii="宋体" w:hAnsi="宋体" w:hint="eastAsia"/>
          <w:b/>
          <w:bCs/>
          <w:kern w:val="0"/>
          <w:sz w:val="32"/>
          <w:szCs w:val="32"/>
        </w:rPr>
        <w:t>安全及运维服务</w:t>
      </w:r>
      <w:r w:rsidR="008154EE" w:rsidRPr="00860FB3">
        <w:rPr>
          <w:rFonts w:ascii="宋体" w:hAnsi="宋体" w:hint="eastAsia"/>
          <w:b/>
          <w:color w:val="000000"/>
          <w:sz w:val="36"/>
          <w:szCs w:val="36"/>
        </w:rPr>
        <w:t>项目</w:t>
      </w:r>
      <w:r w:rsidR="00DA21F3">
        <w:rPr>
          <w:rFonts w:ascii="宋体" w:hAnsi="宋体"/>
          <w:b/>
          <w:bCs/>
          <w:sz w:val="32"/>
          <w:szCs w:val="48"/>
          <w:lang w:val="zh-CN"/>
        </w:rPr>
        <w:t>招标</w:t>
      </w:r>
      <w:r w:rsidR="00DA21F3">
        <w:rPr>
          <w:rFonts w:ascii="宋体" w:hAnsi="宋体" w:hint="eastAsia"/>
          <w:b/>
          <w:bCs/>
          <w:sz w:val="32"/>
          <w:szCs w:val="48"/>
          <w:lang w:val="zh-CN"/>
        </w:rPr>
        <w:t>文件</w:t>
      </w:r>
    </w:p>
    <w:p w:rsidR="00AA68BC" w:rsidRPr="00860FB3" w:rsidRDefault="008154EE">
      <w:pPr>
        <w:spacing w:line="360" w:lineRule="auto"/>
        <w:ind w:firstLineChars="200" w:firstLine="480"/>
        <w:rPr>
          <w:rFonts w:ascii="宋体" w:hAnsi="宋体"/>
          <w:b/>
          <w:color w:val="000000"/>
          <w:sz w:val="24"/>
        </w:rPr>
      </w:pPr>
      <w:r w:rsidRPr="00860FB3">
        <w:rPr>
          <w:rFonts w:ascii="宋体" w:hAnsi="宋体"/>
          <w:color w:val="000000"/>
          <w:sz w:val="24"/>
        </w:rPr>
        <w:t>根据</w:t>
      </w:r>
      <w:r w:rsidR="00AF4696">
        <w:rPr>
          <w:rFonts w:ascii="宋体" w:hAnsi="宋体"/>
          <w:color w:val="000000"/>
          <w:sz w:val="24"/>
        </w:rPr>
        <w:t>江苏</w:t>
      </w:r>
      <w:r w:rsidR="007B4677" w:rsidRPr="00860FB3">
        <w:rPr>
          <w:rFonts w:ascii="宋体" w:hAnsi="宋体" w:hint="eastAsia"/>
          <w:color w:val="000000"/>
          <w:sz w:val="24"/>
        </w:rPr>
        <w:t>航运</w:t>
      </w:r>
      <w:r w:rsidRPr="00860FB3">
        <w:rPr>
          <w:rFonts w:ascii="宋体" w:hAnsi="宋体"/>
          <w:color w:val="000000"/>
          <w:sz w:val="24"/>
        </w:rPr>
        <w:t>职业</w:t>
      </w:r>
      <w:r w:rsidR="007B4677" w:rsidRPr="00860FB3">
        <w:rPr>
          <w:rFonts w:ascii="宋体" w:hAnsi="宋体" w:hint="eastAsia"/>
          <w:color w:val="000000"/>
          <w:sz w:val="24"/>
        </w:rPr>
        <w:t>技术</w:t>
      </w:r>
      <w:r w:rsidRPr="00860FB3">
        <w:rPr>
          <w:rFonts w:ascii="宋体" w:hAnsi="宋体"/>
          <w:color w:val="000000"/>
          <w:sz w:val="24"/>
        </w:rPr>
        <w:t>学院采购管理的有关规定，现对</w:t>
      </w:r>
      <w:r w:rsidR="002E780E">
        <w:rPr>
          <w:rFonts w:ascii="宋体" w:hAnsi="宋体"/>
          <w:color w:val="000000"/>
          <w:sz w:val="24"/>
        </w:rPr>
        <w:t>我院</w:t>
      </w:r>
      <w:r w:rsidR="0063417B">
        <w:rPr>
          <w:rFonts w:ascii="宋体" w:hAnsi="宋体"/>
          <w:color w:val="000000"/>
          <w:sz w:val="24"/>
        </w:rPr>
        <w:t>网络</w:t>
      </w:r>
      <w:r w:rsidR="00FD4DA9">
        <w:rPr>
          <w:rFonts w:ascii="宋体" w:hAnsi="宋体"/>
          <w:color w:val="000000"/>
          <w:sz w:val="24"/>
        </w:rPr>
        <w:t>安全及运维服务</w:t>
      </w:r>
      <w:r w:rsidR="0063417B">
        <w:rPr>
          <w:rFonts w:ascii="宋体" w:hAnsi="宋体"/>
          <w:color w:val="000000"/>
          <w:sz w:val="24"/>
        </w:rPr>
        <w:t>项目</w:t>
      </w:r>
      <w:r w:rsidRPr="00860FB3">
        <w:rPr>
          <w:rFonts w:ascii="宋体" w:hAnsi="宋体"/>
          <w:color w:val="000000"/>
          <w:sz w:val="24"/>
        </w:rPr>
        <w:t>进行公开招标，欢迎</w:t>
      </w:r>
      <w:r w:rsidRPr="00860FB3">
        <w:rPr>
          <w:rFonts w:ascii="宋体" w:hAnsi="宋体" w:hint="eastAsia"/>
          <w:color w:val="000000"/>
          <w:sz w:val="24"/>
        </w:rPr>
        <w:t>合格投标人</w:t>
      </w:r>
      <w:r w:rsidRPr="00860FB3">
        <w:rPr>
          <w:rFonts w:ascii="宋体" w:hAnsi="宋体"/>
          <w:color w:val="000000"/>
          <w:sz w:val="24"/>
        </w:rPr>
        <w:t>参加投标。</w:t>
      </w:r>
    </w:p>
    <w:p w:rsidR="00E35757" w:rsidRDefault="00E35757">
      <w:pPr>
        <w:spacing w:line="360" w:lineRule="auto"/>
        <w:rPr>
          <w:rFonts w:ascii="宋体" w:hAnsi="宋体"/>
          <w:b/>
          <w:color w:val="000000"/>
          <w:sz w:val="24"/>
        </w:rPr>
      </w:pPr>
    </w:p>
    <w:p w:rsidR="00AA68BC" w:rsidRDefault="008154EE">
      <w:pPr>
        <w:spacing w:line="360" w:lineRule="auto"/>
        <w:rPr>
          <w:rFonts w:ascii="宋体" w:hAnsi="宋体"/>
          <w:color w:val="000000"/>
          <w:sz w:val="24"/>
        </w:rPr>
      </w:pPr>
      <w:r w:rsidRPr="00860FB3">
        <w:rPr>
          <w:rFonts w:ascii="宋体" w:hAnsi="宋体"/>
          <w:b/>
          <w:color w:val="000000"/>
          <w:sz w:val="24"/>
        </w:rPr>
        <w:t>一、项目名称</w:t>
      </w:r>
      <w:r w:rsidRPr="00860FB3">
        <w:rPr>
          <w:rFonts w:ascii="宋体" w:hAnsi="宋体"/>
          <w:color w:val="000000"/>
          <w:sz w:val="24"/>
        </w:rPr>
        <w:t>：</w:t>
      </w:r>
      <w:r w:rsidR="0063417B">
        <w:rPr>
          <w:rFonts w:ascii="宋体" w:hAnsi="宋体"/>
          <w:color w:val="000000"/>
          <w:sz w:val="24"/>
        </w:rPr>
        <w:t>网络</w:t>
      </w:r>
      <w:r w:rsidR="00FD4DA9">
        <w:rPr>
          <w:rFonts w:ascii="宋体" w:hAnsi="宋体"/>
          <w:color w:val="000000"/>
          <w:sz w:val="24"/>
        </w:rPr>
        <w:t>安全及运维服务项目</w:t>
      </w:r>
    </w:p>
    <w:p w:rsidR="00432FC3" w:rsidRPr="00432FC3" w:rsidRDefault="00432FC3" w:rsidP="00432FC3">
      <w:pPr>
        <w:widowControl/>
        <w:spacing w:line="500" w:lineRule="exact"/>
        <w:rPr>
          <w:rFonts w:ascii="宋体" w:hAnsi="宋体"/>
          <w:b/>
          <w:color w:val="000000"/>
          <w:sz w:val="24"/>
        </w:rPr>
      </w:pPr>
      <w:r w:rsidRPr="002349BC">
        <w:rPr>
          <w:rFonts w:ascii="宋体" w:hAnsi="宋体" w:hint="eastAsia"/>
          <w:b/>
          <w:color w:val="000000"/>
          <w:sz w:val="24"/>
        </w:rPr>
        <w:t>二、采购数量：</w:t>
      </w:r>
      <w:r w:rsidRPr="002349BC">
        <w:rPr>
          <w:rFonts w:ascii="宋体" w:hAnsi="宋体"/>
          <w:color w:val="000000"/>
          <w:sz w:val="24"/>
        </w:rPr>
        <w:t>(</w:t>
      </w:r>
      <w:r w:rsidRPr="002349BC">
        <w:rPr>
          <w:rFonts w:ascii="宋体" w:hAnsi="宋体" w:hint="eastAsia"/>
          <w:color w:val="000000"/>
          <w:sz w:val="24"/>
        </w:rPr>
        <w:t>详见清单)</w:t>
      </w:r>
    </w:p>
    <w:p w:rsidR="00AA68BC" w:rsidRPr="00860FB3" w:rsidRDefault="00432FC3">
      <w:pPr>
        <w:spacing w:line="360" w:lineRule="auto"/>
        <w:rPr>
          <w:rFonts w:ascii="宋体" w:hAnsi="宋体"/>
          <w:color w:val="000000"/>
          <w:sz w:val="24"/>
        </w:rPr>
      </w:pPr>
      <w:r>
        <w:rPr>
          <w:rFonts w:ascii="宋体" w:hAnsi="宋体" w:hint="eastAsia"/>
          <w:b/>
          <w:color w:val="000000"/>
          <w:sz w:val="24"/>
        </w:rPr>
        <w:t>三</w:t>
      </w:r>
      <w:r w:rsidR="008154EE" w:rsidRPr="00860FB3">
        <w:rPr>
          <w:rFonts w:ascii="宋体" w:hAnsi="宋体"/>
          <w:b/>
          <w:color w:val="000000"/>
          <w:sz w:val="24"/>
        </w:rPr>
        <w:t>、招标方式</w:t>
      </w:r>
      <w:r w:rsidR="008154EE" w:rsidRPr="00860FB3">
        <w:rPr>
          <w:rFonts w:ascii="宋体" w:hAnsi="宋体"/>
          <w:color w:val="000000"/>
          <w:sz w:val="24"/>
        </w:rPr>
        <w:t>：公开招标。</w:t>
      </w:r>
    </w:p>
    <w:p w:rsidR="00AA68BC" w:rsidRPr="00860FB3" w:rsidRDefault="00432FC3">
      <w:pPr>
        <w:spacing w:line="360" w:lineRule="auto"/>
        <w:rPr>
          <w:rFonts w:ascii="宋体" w:hAnsi="宋体"/>
          <w:color w:val="000000"/>
          <w:sz w:val="24"/>
        </w:rPr>
      </w:pPr>
      <w:r>
        <w:rPr>
          <w:rFonts w:ascii="宋体" w:hAnsi="宋体" w:hint="eastAsia"/>
          <w:b/>
          <w:color w:val="000000"/>
          <w:sz w:val="24"/>
        </w:rPr>
        <w:t>四</w:t>
      </w:r>
      <w:r w:rsidR="008154EE" w:rsidRPr="00860FB3">
        <w:rPr>
          <w:rFonts w:ascii="宋体" w:hAnsi="宋体" w:hint="eastAsia"/>
          <w:b/>
          <w:color w:val="000000"/>
          <w:sz w:val="24"/>
        </w:rPr>
        <w:t>、投标地点</w:t>
      </w:r>
      <w:r w:rsidR="008154EE" w:rsidRPr="00860FB3">
        <w:rPr>
          <w:rFonts w:ascii="宋体" w:hAnsi="宋体" w:hint="eastAsia"/>
          <w:color w:val="000000"/>
          <w:sz w:val="24"/>
        </w:rPr>
        <w:t>：</w:t>
      </w:r>
    </w:p>
    <w:p w:rsidR="00AA68BC" w:rsidRPr="00860FB3" w:rsidRDefault="008154EE" w:rsidP="007B4677">
      <w:pPr>
        <w:spacing w:line="360" w:lineRule="auto"/>
        <w:ind w:leftChars="196" w:left="412"/>
        <w:rPr>
          <w:rFonts w:ascii="宋体" w:hAnsi="宋体"/>
          <w:color w:val="000000"/>
          <w:sz w:val="24"/>
        </w:rPr>
      </w:pPr>
      <w:r w:rsidRPr="00860FB3">
        <w:rPr>
          <w:rFonts w:ascii="宋体" w:hAnsi="宋体" w:hint="eastAsia"/>
          <w:color w:val="000000"/>
          <w:sz w:val="24"/>
        </w:rPr>
        <w:t>江苏省南通市</w:t>
      </w:r>
      <w:r w:rsidR="007B4677" w:rsidRPr="00860FB3">
        <w:rPr>
          <w:rFonts w:ascii="宋体" w:hAnsi="宋体" w:hint="eastAsia"/>
          <w:color w:val="000000"/>
          <w:sz w:val="24"/>
        </w:rPr>
        <w:t>经济技术开发区通盛大道185</w:t>
      </w:r>
      <w:r w:rsidRPr="00860FB3">
        <w:rPr>
          <w:rFonts w:ascii="宋体" w:hAnsi="宋体" w:hint="eastAsia"/>
          <w:color w:val="000000"/>
          <w:sz w:val="24"/>
        </w:rPr>
        <w:t>号</w:t>
      </w:r>
      <w:r w:rsidR="007B4677" w:rsidRPr="00860FB3">
        <w:rPr>
          <w:rFonts w:ascii="宋体" w:hAnsi="宋体"/>
          <w:color w:val="000000"/>
          <w:sz w:val="24"/>
        </w:rPr>
        <w:br/>
      </w:r>
      <w:r w:rsidR="00DA21F3" w:rsidRPr="00DA21F3">
        <w:rPr>
          <w:rFonts w:ascii="宋体" w:hAnsi="宋体" w:hint="eastAsia"/>
          <w:color w:val="000000"/>
          <w:sz w:val="24"/>
        </w:rPr>
        <w:t>江苏航运职业技术学院西大门北侧校外创新创业园1楼评标室</w:t>
      </w:r>
      <w:r w:rsidRPr="00860FB3">
        <w:rPr>
          <w:rFonts w:ascii="宋体" w:hAnsi="宋体" w:hint="eastAsia"/>
          <w:color w:val="000000"/>
          <w:sz w:val="24"/>
        </w:rPr>
        <w:t>。</w:t>
      </w:r>
    </w:p>
    <w:p w:rsidR="00AA68BC" w:rsidRPr="00860FB3" w:rsidRDefault="00432FC3">
      <w:pPr>
        <w:spacing w:line="360" w:lineRule="auto"/>
        <w:rPr>
          <w:rFonts w:ascii="宋体" w:hAnsi="宋体"/>
          <w:color w:val="000000"/>
          <w:sz w:val="24"/>
        </w:rPr>
      </w:pPr>
      <w:r>
        <w:rPr>
          <w:rFonts w:ascii="宋体" w:hAnsi="宋体" w:hint="eastAsia"/>
          <w:b/>
          <w:color w:val="000000"/>
          <w:sz w:val="24"/>
        </w:rPr>
        <w:t>五</w:t>
      </w:r>
      <w:r w:rsidR="008154EE" w:rsidRPr="00860FB3">
        <w:rPr>
          <w:rFonts w:ascii="宋体" w:hAnsi="宋体" w:hint="eastAsia"/>
          <w:b/>
          <w:color w:val="000000"/>
          <w:sz w:val="24"/>
        </w:rPr>
        <w:t>、投标时间</w:t>
      </w:r>
      <w:r w:rsidR="008154EE" w:rsidRPr="00860FB3">
        <w:rPr>
          <w:rFonts w:ascii="宋体" w:hAnsi="宋体" w:hint="eastAsia"/>
          <w:color w:val="000000"/>
          <w:sz w:val="24"/>
        </w:rPr>
        <w:t>：</w:t>
      </w:r>
      <w:r w:rsidR="00780FB0" w:rsidRPr="00860FB3">
        <w:rPr>
          <w:rFonts w:ascii="宋体" w:hAnsi="宋体"/>
          <w:color w:val="000000"/>
          <w:sz w:val="24"/>
        </w:rPr>
        <w:t xml:space="preserve"> </w:t>
      </w:r>
      <w:r w:rsidR="00D17158">
        <w:rPr>
          <w:rFonts w:ascii="宋体" w:hAnsi="宋体" w:hint="eastAsia"/>
          <w:color w:val="000000"/>
          <w:sz w:val="24"/>
        </w:rPr>
        <w:t>2021年05月26日09时30分</w:t>
      </w:r>
    </w:p>
    <w:p w:rsidR="00AA68BC" w:rsidRPr="00860FB3" w:rsidRDefault="00432FC3">
      <w:pPr>
        <w:spacing w:line="360" w:lineRule="auto"/>
        <w:rPr>
          <w:rFonts w:ascii="宋体" w:hAnsi="宋体"/>
          <w:color w:val="000000"/>
          <w:sz w:val="24"/>
        </w:rPr>
      </w:pPr>
      <w:r>
        <w:rPr>
          <w:rFonts w:ascii="宋体" w:hAnsi="宋体" w:hint="eastAsia"/>
          <w:b/>
          <w:color w:val="000000"/>
          <w:sz w:val="24"/>
        </w:rPr>
        <w:t>六</w:t>
      </w:r>
      <w:r w:rsidR="008154EE" w:rsidRPr="00860FB3">
        <w:rPr>
          <w:rFonts w:ascii="宋体" w:hAnsi="宋体" w:hint="eastAsia"/>
          <w:b/>
          <w:color w:val="000000"/>
          <w:sz w:val="24"/>
        </w:rPr>
        <w:t>、联系方式</w:t>
      </w:r>
      <w:r w:rsidR="008154EE" w:rsidRPr="00860FB3">
        <w:rPr>
          <w:rFonts w:ascii="宋体" w:hAnsi="宋体" w:hint="eastAsia"/>
          <w:color w:val="000000"/>
          <w:sz w:val="24"/>
        </w:rPr>
        <w:t>：</w:t>
      </w:r>
    </w:p>
    <w:p w:rsidR="00AA68BC" w:rsidRPr="00860FB3" w:rsidRDefault="002E780E">
      <w:pPr>
        <w:spacing w:line="360" w:lineRule="auto"/>
        <w:ind w:firstLine="480"/>
        <w:rPr>
          <w:rFonts w:ascii="宋体" w:hAnsi="宋体" w:cs="宋体"/>
          <w:color w:val="000000"/>
          <w:kern w:val="0"/>
          <w:sz w:val="24"/>
        </w:rPr>
      </w:pPr>
      <w:r>
        <w:rPr>
          <w:rFonts w:ascii="宋体" w:hAnsi="宋体" w:hint="eastAsia"/>
          <w:color w:val="000000"/>
          <w:sz w:val="24"/>
        </w:rPr>
        <w:t>龚</w:t>
      </w:r>
      <w:r w:rsidR="008154EE" w:rsidRPr="00860FB3">
        <w:rPr>
          <w:rFonts w:ascii="宋体" w:hAnsi="宋体" w:hint="eastAsia"/>
          <w:color w:val="000000"/>
          <w:sz w:val="24"/>
        </w:rPr>
        <w:t>老师</w:t>
      </w:r>
      <w:r w:rsidR="008154EE" w:rsidRPr="00860FB3">
        <w:rPr>
          <w:rFonts w:ascii="宋体" w:hAnsi="宋体" w:cs="宋体" w:hint="eastAsia"/>
          <w:color w:val="000000"/>
          <w:kern w:val="0"/>
          <w:sz w:val="24"/>
        </w:rPr>
        <w:t>0513-85</w:t>
      </w:r>
      <w:r w:rsidR="007B4677" w:rsidRPr="00860FB3">
        <w:rPr>
          <w:rFonts w:ascii="宋体" w:hAnsi="宋体" w:cs="宋体" w:hint="eastAsia"/>
          <w:color w:val="000000"/>
          <w:kern w:val="0"/>
          <w:sz w:val="24"/>
        </w:rPr>
        <w:t>96</w:t>
      </w:r>
      <w:r>
        <w:rPr>
          <w:rFonts w:ascii="宋体" w:hAnsi="宋体" w:cs="宋体" w:hint="eastAsia"/>
          <w:color w:val="000000"/>
          <w:kern w:val="0"/>
          <w:sz w:val="24"/>
        </w:rPr>
        <w:t>0811</w:t>
      </w:r>
    </w:p>
    <w:p w:rsidR="00AA68BC" w:rsidRPr="00860FB3" w:rsidRDefault="00DA21F3">
      <w:pPr>
        <w:spacing w:line="360" w:lineRule="auto"/>
        <w:ind w:firstLine="480"/>
        <w:rPr>
          <w:rFonts w:ascii="宋体" w:hAnsi="宋体"/>
          <w:color w:val="000000"/>
          <w:sz w:val="24"/>
        </w:rPr>
      </w:pPr>
      <w:r>
        <w:rPr>
          <w:rFonts w:ascii="宋体" w:hAnsi="宋体" w:hint="eastAsia"/>
          <w:color w:val="000000"/>
          <w:sz w:val="24"/>
        </w:rPr>
        <w:t>黄</w:t>
      </w:r>
      <w:r w:rsidR="008154EE" w:rsidRPr="00860FB3">
        <w:rPr>
          <w:rFonts w:ascii="宋体" w:hAnsi="宋体" w:hint="eastAsia"/>
          <w:color w:val="000000"/>
          <w:sz w:val="24"/>
        </w:rPr>
        <w:t>老师0513-85</w:t>
      </w:r>
      <w:r w:rsidR="007B4677" w:rsidRPr="00860FB3">
        <w:rPr>
          <w:rFonts w:ascii="宋体" w:hAnsi="宋体" w:hint="eastAsia"/>
          <w:color w:val="000000"/>
          <w:sz w:val="24"/>
        </w:rPr>
        <w:t>9</w:t>
      </w:r>
      <w:r w:rsidR="008154EE" w:rsidRPr="00860FB3">
        <w:rPr>
          <w:rFonts w:ascii="宋体" w:hAnsi="宋体" w:hint="eastAsia"/>
          <w:color w:val="000000"/>
          <w:sz w:val="24"/>
        </w:rPr>
        <w:t>6</w:t>
      </w:r>
      <w:r w:rsidR="007B4677" w:rsidRPr="00860FB3">
        <w:rPr>
          <w:rFonts w:ascii="宋体" w:hAnsi="宋体" w:hint="eastAsia"/>
          <w:color w:val="000000"/>
          <w:sz w:val="24"/>
        </w:rPr>
        <w:t>0860</w:t>
      </w:r>
      <w:r w:rsidR="008154EE" w:rsidRPr="00860FB3">
        <w:rPr>
          <w:rFonts w:ascii="宋体" w:hAnsi="宋体" w:hint="eastAsia"/>
          <w:color w:val="000000"/>
          <w:sz w:val="24"/>
        </w:rPr>
        <w:t>（</w:t>
      </w:r>
      <w:r w:rsidR="002E780E" w:rsidRPr="00860FB3">
        <w:rPr>
          <w:rFonts w:ascii="宋体" w:hAnsi="宋体" w:hint="eastAsia"/>
          <w:color w:val="000000"/>
          <w:sz w:val="24"/>
        </w:rPr>
        <w:t>资产管理</w:t>
      </w:r>
      <w:r w:rsidR="002E780E">
        <w:rPr>
          <w:rFonts w:ascii="宋体" w:hAnsi="宋体" w:hint="eastAsia"/>
          <w:color w:val="000000"/>
          <w:sz w:val="24"/>
        </w:rPr>
        <w:t>中心</w:t>
      </w:r>
      <w:r w:rsidR="008154EE" w:rsidRPr="00860FB3">
        <w:rPr>
          <w:rFonts w:ascii="宋体" w:hAnsi="宋体" w:hint="eastAsia"/>
          <w:color w:val="000000"/>
          <w:sz w:val="24"/>
        </w:rPr>
        <w:t>）</w:t>
      </w:r>
    </w:p>
    <w:p w:rsidR="00AA68BC" w:rsidRPr="00860FB3" w:rsidRDefault="00432FC3">
      <w:pPr>
        <w:spacing w:line="360" w:lineRule="auto"/>
        <w:rPr>
          <w:rFonts w:ascii="宋体" w:hAnsi="宋体"/>
          <w:color w:val="000000"/>
          <w:sz w:val="24"/>
        </w:rPr>
      </w:pPr>
      <w:r>
        <w:rPr>
          <w:rFonts w:ascii="宋体" w:hAnsi="宋体" w:hint="eastAsia"/>
          <w:b/>
          <w:color w:val="000000"/>
          <w:sz w:val="24"/>
        </w:rPr>
        <w:t>七</w:t>
      </w:r>
      <w:r w:rsidR="008154EE" w:rsidRPr="00860FB3">
        <w:rPr>
          <w:rFonts w:ascii="宋体" w:hAnsi="宋体" w:hint="eastAsia"/>
          <w:b/>
          <w:color w:val="000000"/>
          <w:sz w:val="24"/>
        </w:rPr>
        <w:t>、纪检监察</w:t>
      </w:r>
      <w:r w:rsidR="008154EE" w:rsidRPr="00860FB3">
        <w:rPr>
          <w:rFonts w:ascii="宋体" w:hAnsi="宋体" w:hint="eastAsia"/>
          <w:color w:val="000000"/>
          <w:sz w:val="24"/>
        </w:rPr>
        <w:t>：</w:t>
      </w:r>
    </w:p>
    <w:p w:rsidR="00AA68BC" w:rsidRDefault="008154EE">
      <w:pPr>
        <w:spacing w:line="360" w:lineRule="auto"/>
        <w:rPr>
          <w:rFonts w:ascii="宋体" w:hAnsi="宋体"/>
          <w:color w:val="000000"/>
          <w:sz w:val="24"/>
        </w:rPr>
      </w:pPr>
      <w:r w:rsidRPr="00860FB3">
        <w:rPr>
          <w:rFonts w:ascii="宋体" w:hAnsi="宋体" w:hint="eastAsia"/>
          <w:color w:val="000000"/>
          <w:sz w:val="24"/>
        </w:rPr>
        <w:t>电话：0513-85</w:t>
      </w:r>
      <w:r w:rsidR="007B4677" w:rsidRPr="00860FB3">
        <w:rPr>
          <w:rFonts w:ascii="宋体" w:hAnsi="宋体" w:hint="eastAsia"/>
          <w:color w:val="000000"/>
          <w:sz w:val="24"/>
        </w:rPr>
        <w:t>9</w:t>
      </w:r>
      <w:r w:rsidRPr="00860FB3">
        <w:rPr>
          <w:rFonts w:ascii="宋体" w:hAnsi="宋体" w:hint="eastAsia"/>
          <w:color w:val="000000"/>
          <w:sz w:val="24"/>
        </w:rPr>
        <w:t>6</w:t>
      </w:r>
      <w:r w:rsidR="007B4677" w:rsidRPr="00860FB3">
        <w:rPr>
          <w:rFonts w:ascii="宋体" w:hAnsi="宋体" w:hint="eastAsia"/>
          <w:color w:val="000000"/>
          <w:sz w:val="24"/>
        </w:rPr>
        <w:t>5510</w:t>
      </w:r>
      <w:r w:rsidRPr="00860FB3">
        <w:rPr>
          <w:rFonts w:ascii="宋体" w:hAnsi="宋体" w:hint="eastAsia"/>
          <w:color w:val="000000"/>
          <w:sz w:val="24"/>
        </w:rPr>
        <w:t>，举报邮箱：</w:t>
      </w:r>
      <w:hyperlink r:id="rId8" w:history="1">
        <w:r w:rsidR="007B4677" w:rsidRPr="00C42484">
          <w:rPr>
            <w:rStyle w:val="af0"/>
            <w:rFonts w:hint="eastAsia"/>
          </w:rPr>
          <w:t>jjjc@ntsc.edu.cn</w:t>
        </w:r>
      </w:hyperlink>
      <w:r w:rsidRPr="00860FB3">
        <w:rPr>
          <w:rFonts w:ascii="宋体" w:hAnsi="宋体" w:hint="eastAsia"/>
          <w:color w:val="000000"/>
          <w:sz w:val="24"/>
        </w:rPr>
        <w:t>。</w:t>
      </w:r>
    </w:p>
    <w:p w:rsidR="00350D7C" w:rsidRPr="00860FB3" w:rsidRDefault="00432FC3" w:rsidP="00350D7C">
      <w:pPr>
        <w:spacing w:line="360" w:lineRule="auto"/>
        <w:rPr>
          <w:rFonts w:ascii="宋体" w:hAnsi="宋体"/>
          <w:color w:val="000000"/>
          <w:sz w:val="24"/>
        </w:rPr>
      </w:pPr>
      <w:r w:rsidRPr="00432FC3">
        <w:rPr>
          <w:rFonts w:ascii="宋体" w:hAnsi="宋体" w:hint="eastAsia"/>
          <w:b/>
          <w:color w:val="000000"/>
          <w:sz w:val="24"/>
        </w:rPr>
        <w:t>八、开标时间：</w:t>
      </w:r>
      <w:r w:rsidR="00D17158" w:rsidRPr="00860FB3">
        <w:rPr>
          <w:rFonts w:ascii="宋体" w:hAnsi="宋体"/>
          <w:color w:val="000000"/>
          <w:sz w:val="24"/>
        </w:rPr>
        <w:t xml:space="preserve"> </w:t>
      </w:r>
      <w:r w:rsidR="00350D7C">
        <w:rPr>
          <w:rFonts w:ascii="宋体" w:hAnsi="宋体" w:hint="eastAsia"/>
          <w:color w:val="000000"/>
          <w:sz w:val="24"/>
        </w:rPr>
        <w:t>（另行通知）</w:t>
      </w:r>
    </w:p>
    <w:p w:rsidR="00AA68BC" w:rsidRPr="00860FB3" w:rsidRDefault="00432FC3">
      <w:pPr>
        <w:spacing w:line="360" w:lineRule="auto"/>
        <w:rPr>
          <w:rFonts w:ascii="宋体" w:hAnsi="宋体"/>
          <w:color w:val="000000"/>
          <w:sz w:val="24"/>
        </w:rPr>
      </w:pPr>
      <w:r>
        <w:rPr>
          <w:rFonts w:ascii="宋体" w:hAnsi="宋体" w:hint="eastAsia"/>
          <w:b/>
          <w:color w:val="000000"/>
          <w:sz w:val="24"/>
        </w:rPr>
        <w:t>九</w:t>
      </w:r>
      <w:r w:rsidR="008154EE" w:rsidRPr="00860FB3">
        <w:rPr>
          <w:rFonts w:ascii="宋体" w:hAnsi="宋体" w:hint="eastAsia"/>
          <w:b/>
          <w:color w:val="000000"/>
          <w:sz w:val="24"/>
        </w:rPr>
        <w:t>、开标地点</w:t>
      </w:r>
      <w:r w:rsidR="008154EE" w:rsidRPr="00860FB3">
        <w:rPr>
          <w:rFonts w:ascii="宋体" w:hAnsi="宋体" w:hint="eastAsia"/>
          <w:color w:val="000000"/>
          <w:sz w:val="24"/>
        </w:rPr>
        <w:t>：</w:t>
      </w:r>
      <w:r w:rsidR="00D17158">
        <w:rPr>
          <w:rFonts w:ascii="宋体" w:hAnsi="宋体" w:hint="eastAsia"/>
          <w:color w:val="000000"/>
          <w:sz w:val="24"/>
        </w:rPr>
        <w:t>（另行通知）</w:t>
      </w:r>
      <w:bookmarkStart w:id="0" w:name="_GoBack"/>
      <w:bookmarkEnd w:id="0"/>
    </w:p>
    <w:p w:rsidR="00432FC3" w:rsidRDefault="00432FC3" w:rsidP="00432FC3">
      <w:pPr>
        <w:spacing w:line="360" w:lineRule="auto"/>
        <w:rPr>
          <w:rFonts w:ascii="宋体" w:hAnsi="宋体"/>
          <w:b/>
          <w:color w:val="000000"/>
          <w:sz w:val="24"/>
        </w:rPr>
      </w:pPr>
      <w:r w:rsidRPr="00860FB3">
        <w:rPr>
          <w:rFonts w:ascii="宋体" w:hAnsi="宋体" w:hint="eastAsia"/>
          <w:b/>
          <w:color w:val="000000"/>
          <w:sz w:val="24"/>
        </w:rPr>
        <w:t>十、</w:t>
      </w:r>
      <w:r w:rsidRPr="00860FB3">
        <w:rPr>
          <w:rFonts w:ascii="宋体" w:hAnsi="宋体"/>
          <w:b/>
          <w:color w:val="000000"/>
          <w:sz w:val="24"/>
        </w:rPr>
        <w:t>投标人资质要求</w:t>
      </w:r>
    </w:p>
    <w:p w:rsidR="00432FC3" w:rsidRPr="005D4749" w:rsidRDefault="00432FC3" w:rsidP="00432FC3">
      <w:pPr>
        <w:spacing w:line="360" w:lineRule="auto"/>
        <w:ind w:firstLineChars="200" w:firstLine="480"/>
        <w:rPr>
          <w:rFonts w:ascii="宋体" w:hAnsi="宋体"/>
          <w:color w:val="000000"/>
          <w:sz w:val="24"/>
        </w:rPr>
      </w:pPr>
      <w:r w:rsidRPr="00704F9C">
        <w:rPr>
          <w:rFonts w:ascii="宋体" w:hAnsi="宋体" w:hint="eastAsia"/>
          <w:color w:val="000000"/>
          <w:sz w:val="24"/>
        </w:rPr>
        <w:t>符合政府采购法第二十二条规定的条件，并提供下列材料；</w:t>
      </w:r>
    </w:p>
    <w:p w:rsidR="00432FC3" w:rsidRPr="00215A1B" w:rsidRDefault="00432FC3" w:rsidP="00432FC3">
      <w:pPr>
        <w:spacing w:line="360" w:lineRule="auto"/>
        <w:ind w:firstLineChars="200" w:firstLine="480"/>
        <w:rPr>
          <w:rFonts w:ascii="宋体" w:hAnsi="宋体"/>
          <w:color w:val="000000"/>
          <w:sz w:val="24"/>
        </w:rPr>
      </w:pPr>
      <w:r>
        <w:rPr>
          <w:rFonts w:ascii="宋体" w:hAnsi="宋体" w:hint="eastAsia"/>
          <w:color w:val="000000"/>
          <w:sz w:val="24"/>
        </w:rPr>
        <w:t>10.</w:t>
      </w:r>
      <w:r w:rsidRPr="00215A1B">
        <w:rPr>
          <w:rFonts w:ascii="宋体" w:hAnsi="宋体" w:hint="eastAsia"/>
          <w:color w:val="000000"/>
          <w:sz w:val="24"/>
        </w:rPr>
        <w:t>1</w:t>
      </w:r>
      <w:r>
        <w:rPr>
          <w:rFonts w:ascii="宋体" w:hAnsi="宋体" w:hint="eastAsia"/>
          <w:color w:val="000000"/>
          <w:sz w:val="24"/>
        </w:rPr>
        <w:t xml:space="preserve"> </w:t>
      </w:r>
      <w:r w:rsidRPr="00215A1B">
        <w:rPr>
          <w:rFonts w:ascii="宋体" w:hAnsi="宋体" w:hint="eastAsia"/>
          <w:color w:val="000000"/>
          <w:sz w:val="24"/>
        </w:rPr>
        <w:t>投标人须具有独立法人资格、具有独立订立合同的能力，并能提供相应的技术及优质的服务，近五年内无不良纪录，且具有良好的财务状况和商业信誉；</w:t>
      </w:r>
    </w:p>
    <w:p w:rsidR="00432FC3" w:rsidRDefault="00432FC3" w:rsidP="00432FC3">
      <w:pPr>
        <w:spacing w:line="360" w:lineRule="auto"/>
        <w:rPr>
          <w:rFonts w:ascii="宋体" w:hAnsi="宋体"/>
          <w:color w:val="000000"/>
          <w:sz w:val="24"/>
        </w:rPr>
      </w:pPr>
      <w:r>
        <w:rPr>
          <w:rFonts w:ascii="宋体" w:hAnsi="宋体" w:hint="eastAsia"/>
          <w:color w:val="000000"/>
          <w:sz w:val="24"/>
        </w:rPr>
        <w:t xml:space="preserve">    10.</w:t>
      </w:r>
      <w:r w:rsidRPr="00864DEE">
        <w:rPr>
          <w:rFonts w:ascii="宋体" w:hAnsi="宋体"/>
          <w:color w:val="000000"/>
          <w:sz w:val="24"/>
        </w:rPr>
        <w:t>2</w:t>
      </w:r>
      <w:r>
        <w:rPr>
          <w:rFonts w:ascii="宋体" w:hAnsi="宋体" w:hint="eastAsia"/>
          <w:color w:val="000000"/>
          <w:sz w:val="24"/>
        </w:rPr>
        <w:t xml:space="preserve"> </w:t>
      </w:r>
      <w:r w:rsidRPr="00864DEE">
        <w:rPr>
          <w:rFonts w:ascii="宋体" w:hAnsi="宋体"/>
          <w:color w:val="000000"/>
          <w:sz w:val="24"/>
        </w:rPr>
        <w:t>投标人未处于被责令停业、投标资格被取消或者财产被接管、冻结和破产状态；</w:t>
      </w:r>
      <w:r w:rsidRPr="00864DEE">
        <w:rPr>
          <w:rFonts w:ascii="宋体" w:hAnsi="宋体"/>
          <w:color w:val="000000"/>
          <w:sz w:val="24"/>
        </w:rPr>
        <w:br/>
      </w:r>
      <w:r>
        <w:rPr>
          <w:rFonts w:ascii="宋体" w:hAnsi="宋体" w:hint="eastAsia"/>
          <w:color w:val="000000"/>
          <w:sz w:val="24"/>
        </w:rPr>
        <w:t xml:space="preserve">    10.</w:t>
      </w:r>
      <w:r w:rsidRPr="00864DEE">
        <w:rPr>
          <w:rFonts w:ascii="宋体" w:hAnsi="宋体"/>
          <w:color w:val="000000"/>
          <w:sz w:val="24"/>
        </w:rPr>
        <w:t>3</w:t>
      </w:r>
      <w:r>
        <w:rPr>
          <w:rFonts w:ascii="宋体" w:hAnsi="宋体" w:hint="eastAsia"/>
          <w:color w:val="000000"/>
          <w:sz w:val="24"/>
        </w:rPr>
        <w:t xml:space="preserve"> </w:t>
      </w:r>
      <w:r w:rsidRPr="00864DEE">
        <w:rPr>
          <w:rFonts w:ascii="宋体" w:hAnsi="宋体"/>
          <w:color w:val="000000"/>
          <w:sz w:val="24"/>
        </w:rPr>
        <w:t>投标人没有因骗取中标或者严重违约等违规问题，被有关部门暂停投标资格并在暂停期内的；</w:t>
      </w:r>
    </w:p>
    <w:p w:rsidR="00432FC3" w:rsidRDefault="00432FC3" w:rsidP="00432FC3">
      <w:pPr>
        <w:spacing w:line="360" w:lineRule="auto"/>
        <w:rPr>
          <w:rFonts w:ascii="宋体" w:hAnsi="宋体"/>
          <w:color w:val="000000"/>
          <w:sz w:val="24"/>
        </w:rPr>
      </w:pPr>
      <w:r>
        <w:rPr>
          <w:rFonts w:ascii="宋体" w:hAnsi="宋体" w:hint="eastAsia"/>
          <w:color w:val="000000"/>
          <w:sz w:val="24"/>
        </w:rPr>
        <w:t xml:space="preserve">    10.4</w:t>
      </w:r>
      <w:r w:rsidRPr="003D0DA3">
        <w:rPr>
          <w:rFonts w:ascii="宋体" w:hAnsi="宋体" w:hint="eastAsia"/>
          <w:color w:val="000000"/>
          <w:sz w:val="24"/>
        </w:rPr>
        <w:t>具有ISO9001质量体系认证证书、ISO27001认证证书</w:t>
      </w:r>
      <w:r w:rsidRPr="00864DEE">
        <w:rPr>
          <w:rFonts w:ascii="宋体" w:hAnsi="宋体"/>
          <w:color w:val="000000"/>
          <w:sz w:val="24"/>
        </w:rPr>
        <w:t>；</w:t>
      </w:r>
    </w:p>
    <w:p w:rsidR="00432FC3" w:rsidRPr="00860FB3" w:rsidRDefault="00432FC3" w:rsidP="00432FC3">
      <w:pPr>
        <w:spacing w:line="360" w:lineRule="auto"/>
        <w:rPr>
          <w:rFonts w:ascii="宋体" w:hAnsi="宋体"/>
          <w:b/>
          <w:color w:val="000000"/>
          <w:sz w:val="24"/>
        </w:rPr>
      </w:pPr>
      <w:r>
        <w:rPr>
          <w:rFonts w:ascii="宋体" w:hAnsi="宋体" w:hint="eastAsia"/>
          <w:color w:val="000000"/>
          <w:sz w:val="24"/>
        </w:rPr>
        <w:t xml:space="preserve">    10.5</w:t>
      </w:r>
      <w:r w:rsidRPr="003D0DA3">
        <w:rPr>
          <w:rFonts w:ascii="宋体" w:hAnsi="宋体" w:hint="eastAsia"/>
          <w:color w:val="000000"/>
          <w:sz w:val="24"/>
        </w:rPr>
        <w:t>拟派授权委托人为响应单位正式人员。</w:t>
      </w:r>
      <w:r w:rsidRPr="00864DEE">
        <w:rPr>
          <w:rFonts w:ascii="宋体" w:hAnsi="宋体"/>
          <w:color w:val="000000"/>
          <w:sz w:val="24"/>
        </w:rPr>
        <w:br/>
      </w:r>
      <w:r w:rsidRPr="00860FB3">
        <w:rPr>
          <w:rFonts w:ascii="宋体" w:hAnsi="宋体" w:hint="eastAsia"/>
          <w:b/>
          <w:color w:val="000000"/>
          <w:sz w:val="24"/>
        </w:rPr>
        <w:lastRenderedPageBreak/>
        <w:t>十</w:t>
      </w:r>
      <w:r>
        <w:rPr>
          <w:rFonts w:ascii="宋体" w:hAnsi="宋体" w:hint="eastAsia"/>
          <w:b/>
          <w:color w:val="000000"/>
          <w:sz w:val="24"/>
        </w:rPr>
        <w:t>一</w:t>
      </w:r>
      <w:r w:rsidRPr="00860FB3">
        <w:rPr>
          <w:rFonts w:ascii="宋体" w:hAnsi="宋体"/>
          <w:b/>
          <w:color w:val="000000"/>
          <w:sz w:val="24"/>
        </w:rPr>
        <w:t>、投标须知及投标文件说明</w:t>
      </w:r>
    </w:p>
    <w:p w:rsidR="00432FC3" w:rsidRDefault="00432FC3" w:rsidP="00432FC3">
      <w:pPr>
        <w:spacing w:line="360" w:lineRule="auto"/>
        <w:rPr>
          <w:rFonts w:ascii="宋体" w:hAnsi="宋体"/>
          <w:b/>
          <w:color w:val="000000"/>
          <w:sz w:val="24"/>
        </w:rPr>
      </w:pPr>
      <w:r>
        <w:rPr>
          <w:rFonts w:ascii="宋体" w:hAnsi="宋体" w:hint="eastAsia"/>
          <w:b/>
          <w:color w:val="000000"/>
          <w:sz w:val="24"/>
        </w:rPr>
        <w:t xml:space="preserve">   11.1  </w:t>
      </w:r>
      <w:r w:rsidRPr="00860FB3">
        <w:rPr>
          <w:rFonts w:ascii="宋体" w:hAnsi="宋体" w:hint="eastAsia"/>
          <w:b/>
          <w:color w:val="000000"/>
          <w:sz w:val="24"/>
        </w:rPr>
        <w:t>投标文件的组成</w:t>
      </w:r>
      <w:r>
        <w:rPr>
          <w:rFonts w:ascii="宋体" w:hAnsi="宋体" w:hint="eastAsia"/>
          <w:b/>
          <w:color w:val="000000"/>
          <w:sz w:val="24"/>
        </w:rPr>
        <w:t>与要求</w:t>
      </w:r>
    </w:p>
    <w:p w:rsidR="00432FC3" w:rsidRPr="00860FB3" w:rsidRDefault="00432FC3" w:rsidP="00432FC3">
      <w:pPr>
        <w:spacing w:line="360" w:lineRule="auto"/>
        <w:ind w:firstLine="480"/>
        <w:rPr>
          <w:rFonts w:ascii="宋体" w:hAnsi="宋体"/>
          <w:color w:val="000000"/>
          <w:sz w:val="24"/>
        </w:rPr>
      </w:pPr>
      <w:r w:rsidRPr="00860FB3">
        <w:rPr>
          <w:rFonts w:ascii="宋体" w:hAnsi="宋体"/>
          <w:color w:val="000000"/>
          <w:sz w:val="24"/>
        </w:rPr>
        <w:t>所有投标文件必须按招标方在投标规定的投标时间送至招标方</w:t>
      </w:r>
      <w:r>
        <w:rPr>
          <w:rFonts w:ascii="宋体" w:hAnsi="宋体"/>
          <w:color w:val="000000"/>
          <w:sz w:val="24"/>
        </w:rPr>
        <w:t>，</w:t>
      </w:r>
      <w:r w:rsidRPr="00860FB3">
        <w:rPr>
          <w:rFonts w:ascii="宋体" w:hAnsi="宋体"/>
          <w:color w:val="000000"/>
          <w:sz w:val="24"/>
        </w:rPr>
        <w:t>招标方将拒绝在投标截止时间后收到的投标文件。</w:t>
      </w:r>
    </w:p>
    <w:p w:rsidR="00432FC3" w:rsidRPr="00860FB3" w:rsidRDefault="00432FC3" w:rsidP="00432FC3">
      <w:pPr>
        <w:snapToGrid w:val="0"/>
        <w:spacing w:line="480" w:lineRule="exact"/>
        <w:ind w:firstLineChars="150" w:firstLine="360"/>
        <w:rPr>
          <w:rFonts w:ascii="宋体" w:hAnsi="宋体"/>
          <w:color w:val="000000"/>
          <w:sz w:val="24"/>
        </w:rPr>
      </w:pPr>
      <w:r>
        <w:rPr>
          <w:rFonts w:ascii="宋体" w:hAnsi="宋体" w:hint="eastAsia"/>
          <w:color w:val="000000"/>
          <w:sz w:val="24"/>
        </w:rPr>
        <w:t xml:space="preserve"> 11.1.1 </w:t>
      </w:r>
      <w:r w:rsidRPr="00860FB3">
        <w:rPr>
          <w:rFonts w:ascii="宋体" w:hAnsi="宋体" w:hint="eastAsia"/>
          <w:color w:val="000000"/>
          <w:sz w:val="24"/>
        </w:rPr>
        <w:t>投标文件技术标一份正本和肆份副本，在每一份投标文件上要明确标注投标人全称，“正本”、“副本”字样。</w:t>
      </w:r>
    </w:p>
    <w:p w:rsidR="00432FC3" w:rsidRPr="00860FB3" w:rsidRDefault="00432FC3" w:rsidP="00432FC3">
      <w:pPr>
        <w:widowControl/>
        <w:spacing w:line="360" w:lineRule="auto"/>
        <w:ind w:firstLineChars="200" w:firstLine="480"/>
        <w:jc w:val="left"/>
        <w:rPr>
          <w:rFonts w:ascii="宋体" w:hAnsi="宋体"/>
          <w:color w:val="000000"/>
          <w:sz w:val="24"/>
        </w:rPr>
      </w:pPr>
      <w:r>
        <w:rPr>
          <w:rFonts w:ascii="宋体" w:hAnsi="宋体" w:hint="eastAsia"/>
          <w:color w:val="000000"/>
          <w:sz w:val="24"/>
        </w:rPr>
        <w:t xml:space="preserve">11.1.2 </w:t>
      </w:r>
      <w:r w:rsidRPr="00860FB3">
        <w:rPr>
          <w:rFonts w:ascii="宋体" w:hAnsi="宋体" w:hint="eastAsia"/>
          <w:color w:val="000000"/>
          <w:sz w:val="24"/>
        </w:rPr>
        <w:t>投标文件正本须打印并由投标人的法定代表人或授权人签字并加盖单位公章。副本可复印，但须加盖</w:t>
      </w:r>
      <w:r>
        <w:rPr>
          <w:rFonts w:ascii="宋体" w:hAnsi="宋体" w:hint="eastAsia"/>
          <w:color w:val="000000"/>
          <w:sz w:val="24"/>
        </w:rPr>
        <w:t>投标人</w:t>
      </w:r>
      <w:r w:rsidRPr="00860FB3">
        <w:rPr>
          <w:rFonts w:ascii="宋体" w:hAnsi="宋体" w:hint="eastAsia"/>
          <w:color w:val="000000"/>
          <w:sz w:val="24"/>
        </w:rPr>
        <w:t>公章。</w:t>
      </w:r>
    </w:p>
    <w:p w:rsidR="00432FC3" w:rsidRPr="00860FB3" w:rsidRDefault="00432FC3" w:rsidP="00432FC3">
      <w:pPr>
        <w:widowControl/>
        <w:spacing w:line="360" w:lineRule="auto"/>
        <w:ind w:firstLineChars="200" w:firstLine="480"/>
        <w:jc w:val="left"/>
        <w:rPr>
          <w:rFonts w:ascii="宋体" w:hAnsi="宋体"/>
          <w:color w:val="000000"/>
          <w:sz w:val="24"/>
        </w:rPr>
      </w:pPr>
      <w:r>
        <w:rPr>
          <w:rFonts w:ascii="宋体" w:hAnsi="宋体" w:hint="eastAsia"/>
          <w:color w:val="000000"/>
          <w:sz w:val="24"/>
        </w:rPr>
        <w:t xml:space="preserve">11.1.3 </w:t>
      </w:r>
      <w:r w:rsidRPr="00860FB3">
        <w:rPr>
          <w:rFonts w:ascii="宋体" w:hAnsi="宋体" w:hint="eastAsia"/>
          <w:color w:val="000000"/>
          <w:sz w:val="24"/>
        </w:rPr>
        <w:t>投标人应将技术标正本和副本一起密封。</w:t>
      </w:r>
    </w:p>
    <w:p w:rsidR="00432FC3" w:rsidRPr="00860FB3" w:rsidRDefault="00432FC3" w:rsidP="00432FC3">
      <w:pPr>
        <w:widowControl/>
        <w:spacing w:line="360" w:lineRule="auto"/>
        <w:ind w:firstLineChars="200" w:firstLine="480"/>
        <w:jc w:val="left"/>
        <w:rPr>
          <w:rFonts w:ascii="宋体" w:hAnsi="宋体"/>
          <w:color w:val="000000"/>
          <w:sz w:val="24"/>
        </w:rPr>
      </w:pPr>
      <w:r>
        <w:rPr>
          <w:rFonts w:ascii="宋体" w:hAnsi="宋体" w:hint="eastAsia"/>
          <w:color w:val="000000"/>
          <w:sz w:val="24"/>
        </w:rPr>
        <w:t xml:space="preserve">11.1.4 </w:t>
      </w:r>
      <w:r w:rsidRPr="00860FB3">
        <w:rPr>
          <w:rFonts w:ascii="宋体" w:hAnsi="宋体" w:hint="eastAsia"/>
          <w:color w:val="000000"/>
          <w:sz w:val="24"/>
        </w:rPr>
        <w:t>投标人应将商务标一份须单独密封，不得出现于技术标中。</w:t>
      </w:r>
    </w:p>
    <w:p w:rsidR="00432FC3" w:rsidRPr="00860FB3" w:rsidRDefault="00432FC3" w:rsidP="00432FC3">
      <w:pPr>
        <w:widowControl/>
        <w:spacing w:line="360" w:lineRule="auto"/>
        <w:ind w:firstLineChars="200" w:firstLine="480"/>
        <w:jc w:val="left"/>
        <w:rPr>
          <w:rFonts w:ascii="宋体" w:hAnsi="宋体"/>
          <w:color w:val="000000"/>
          <w:sz w:val="24"/>
        </w:rPr>
      </w:pPr>
      <w:r>
        <w:rPr>
          <w:rFonts w:ascii="宋体" w:hAnsi="宋体" w:hint="eastAsia"/>
          <w:color w:val="000000"/>
          <w:sz w:val="24"/>
        </w:rPr>
        <w:t xml:space="preserve">11.1.5 </w:t>
      </w:r>
      <w:r w:rsidRPr="00860FB3">
        <w:rPr>
          <w:rFonts w:ascii="宋体" w:hAnsi="宋体" w:hint="eastAsia"/>
          <w:color w:val="000000"/>
          <w:sz w:val="24"/>
        </w:rPr>
        <w:t>密封后应标明招标文件项目名称、项目编号、边缝处加盖单位骑缝章或骑缝签字，并注明于开标前不得启封。</w:t>
      </w:r>
    </w:p>
    <w:p w:rsidR="00432FC3" w:rsidRDefault="00432FC3" w:rsidP="00432FC3">
      <w:pPr>
        <w:spacing w:line="360" w:lineRule="auto"/>
        <w:rPr>
          <w:rFonts w:ascii="宋体" w:hAnsi="宋体"/>
          <w:b/>
          <w:color w:val="000000"/>
          <w:sz w:val="24"/>
        </w:rPr>
      </w:pPr>
      <w:r>
        <w:rPr>
          <w:rFonts w:ascii="宋体" w:hAnsi="宋体" w:hint="eastAsia"/>
          <w:b/>
          <w:color w:val="000000"/>
          <w:sz w:val="24"/>
        </w:rPr>
        <w:t xml:space="preserve">   11.2  </w:t>
      </w:r>
      <w:r w:rsidRPr="00860FB3">
        <w:rPr>
          <w:rFonts w:ascii="宋体" w:hAnsi="宋体" w:hint="eastAsia"/>
          <w:b/>
          <w:color w:val="000000"/>
          <w:sz w:val="24"/>
        </w:rPr>
        <w:t>技术标部分</w:t>
      </w:r>
    </w:p>
    <w:p w:rsidR="00432FC3" w:rsidRPr="00860FB3" w:rsidRDefault="00432FC3" w:rsidP="00432FC3">
      <w:pPr>
        <w:spacing w:line="360" w:lineRule="auto"/>
        <w:ind w:firstLine="480"/>
        <w:rPr>
          <w:rFonts w:ascii="宋体" w:hAnsi="宋体"/>
          <w:color w:val="000000"/>
          <w:sz w:val="24"/>
        </w:rPr>
      </w:pPr>
      <w:r w:rsidRPr="00860FB3">
        <w:rPr>
          <w:rFonts w:ascii="宋体" w:hAnsi="宋体" w:hint="eastAsia"/>
          <w:color w:val="000000"/>
          <w:sz w:val="24"/>
        </w:rPr>
        <w:t>所有文件项目列出清单并标清大项、子项、子子项的页码索引，否则视为不合格文件，不得参与评标。</w:t>
      </w:r>
    </w:p>
    <w:p w:rsidR="00432FC3" w:rsidRPr="00860FB3" w:rsidRDefault="00432FC3" w:rsidP="00432FC3">
      <w:pPr>
        <w:spacing w:line="360" w:lineRule="auto"/>
        <w:ind w:firstLineChars="200" w:firstLine="480"/>
        <w:rPr>
          <w:rFonts w:ascii="宋体" w:hAnsi="宋体"/>
          <w:color w:val="000000"/>
          <w:sz w:val="24"/>
        </w:rPr>
      </w:pPr>
      <w:r w:rsidRPr="00860FB3">
        <w:rPr>
          <w:rFonts w:ascii="宋体" w:hAnsi="宋体" w:hint="eastAsia"/>
          <w:color w:val="000000"/>
          <w:sz w:val="24"/>
        </w:rPr>
        <w:t>必须有的资料包括：投标书文件清单及页码索引，投标声明、廉政承诺书、法定代表人身份证明及身份证</w:t>
      </w:r>
      <w:r w:rsidRPr="00860FB3">
        <w:rPr>
          <w:rFonts w:hint="eastAsia"/>
          <w:color w:val="000000"/>
          <w:sz w:val="24"/>
        </w:rPr>
        <w:t>复印件</w:t>
      </w:r>
      <w:r w:rsidRPr="00860FB3">
        <w:rPr>
          <w:rFonts w:ascii="宋体" w:hAnsi="宋体" w:hint="eastAsia"/>
          <w:color w:val="000000"/>
          <w:sz w:val="24"/>
        </w:rPr>
        <w:t>、法定代表人委托书及身份证</w:t>
      </w:r>
      <w:r w:rsidRPr="00860FB3">
        <w:rPr>
          <w:rFonts w:hint="eastAsia"/>
          <w:color w:val="000000"/>
          <w:sz w:val="24"/>
        </w:rPr>
        <w:t>复印件</w:t>
      </w:r>
      <w:r w:rsidRPr="00860FB3">
        <w:rPr>
          <w:rFonts w:ascii="宋体" w:hAnsi="宋体" w:hint="eastAsia"/>
          <w:color w:val="000000"/>
          <w:sz w:val="24"/>
        </w:rPr>
        <w:t>（如是法定代表人投标，不用此委托书）、</w:t>
      </w:r>
      <w:r w:rsidRPr="00860FB3">
        <w:rPr>
          <w:rFonts w:hint="eastAsia"/>
          <w:color w:val="000000"/>
          <w:sz w:val="24"/>
        </w:rPr>
        <w:t>企业营业执照复印件</w:t>
      </w:r>
      <w:r w:rsidRPr="00860FB3">
        <w:rPr>
          <w:rFonts w:ascii="宋体" w:hAnsi="宋体" w:hint="eastAsia"/>
          <w:color w:val="000000"/>
          <w:sz w:val="24"/>
        </w:rPr>
        <w:t>和“投标人资质要求”中要求提供的佐证材料。</w:t>
      </w:r>
    </w:p>
    <w:p w:rsidR="00432FC3" w:rsidRPr="00860FB3" w:rsidRDefault="00432FC3" w:rsidP="00432FC3">
      <w:pPr>
        <w:spacing w:line="360" w:lineRule="auto"/>
        <w:ind w:firstLine="480"/>
        <w:rPr>
          <w:rFonts w:ascii="宋体" w:hAnsi="宋体"/>
          <w:color w:val="C00000"/>
          <w:sz w:val="24"/>
        </w:rPr>
      </w:pPr>
      <w:r w:rsidRPr="00860FB3">
        <w:rPr>
          <w:rFonts w:ascii="宋体" w:hAnsi="宋体" w:hint="eastAsia"/>
          <w:color w:val="000000"/>
          <w:sz w:val="24"/>
        </w:rPr>
        <w:t>综合实力（说明社会信誉及业内影响、企业规模、履约能力等）、近三年部</w:t>
      </w:r>
      <w:r w:rsidRPr="00860FB3">
        <w:rPr>
          <w:rFonts w:ascii="宋体" w:hAnsi="宋体" w:hint="eastAsia"/>
          <w:sz w:val="24"/>
        </w:rPr>
        <w:t>分业绩合同（列出使用单位联系人、联系电话、合同等）、投标产品主要技术详细描述，技术支持方案，</w:t>
      </w:r>
      <w:r w:rsidRPr="00860FB3">
        <w:rPr>
          <w:rFonts w:ascii="宋体" w:hAnsi="宋体"/>
          <w:sz w:val="24"/>
        </w:rPr>
        <w:t>质量保证和售后服务承诺</w:t>
      </w:r>
      <w:r w:rsidRPr="00860FB3">
        <w:rPr>
          <w:rFonts w:ascii="宋体" w:hAnsi="宋体" w:hint="eastAsia"/>
          <w:sz w:val="24"/>
        </w:rPr>
        <w:t>。</w:t>
      </w:r>
    </w:p>
    <w:p w:rsidR="00432FC3" w:rsidRPr="003D63F1" w:rsidRDefault="00432FC3" w:rsidP="00432FC3">
      <w:pPr>
        <w:spacing w:line="360" w:lineRule="auto"/>
        <w:rPr>
          <w:rFonts w:ascii="宋体" w:hAnsi="宋体"/>
          <w:b/>
          <w:color w:val="000000"/>
          <w:sz w:val="24"/>
        </w:rPr>
      </w:pPr>
      <w:r>
        <w:rPr>
          <w:rFonts w:ascii="宋体" w:hAnsi="宋体" w:hint="eastAsia"/>
          <w:b/>
          <w:color w:val="000000"/>
          <w:sz w:val="24"/>
        </w:rPr>
        <w:t xml:space="preserve">  11.3  </w:t>
      </w:r>
      <w:r w:rsidRPr="00860FB3">
        <w:rPr>
          <w:rFonts w:ascii="宋体" w:hAnsi="宋体"/>
          <w:b/>
          <w:color w:val="000000"/>
          <w:sz w:val="24"/>
        </w:rPr>
        <w:t>商务标部分</w:t>
      </w:r>
    </w:p>
    <w:p w:rsidR="00432FC3" w:rsidRPr="002349BC" w:rsidRDefault="00432FC3" w:rsidP="00432FC3">
      <w:pPr>
        <w:spacing w:line="360" w:lineRule="auto"/>
        <w:ind w:firstLine="480"/>
        <w:rPr>
          <w:rFonts w:ascii="宋体" w:hAnsi="宋体"/>
          <w:color w:val="000000"/>
          <w:sz w:val="24"/>
        </w:rPr>
      </w:pPr>
      <w:r w:rsidRPr="00461EB0">
        <w:rPr>
          <w:rFonts w:ascii="宋体" w:hAnsi="宋体" w:hint="eastAsia"/>
          <w:color w:val="000000"/>
          <w:sz w:val="24"/>
        </w:rPr>
        <w:t>1</w:t>
      </w:r>
      <w:r>
        <w:rPr>
          <w:rFonts w:ascii="宋体" w:hAnsi="宋体" w:hint="eastAsia"/>
          <w:color w:val="000000"/>
          <w:sz w:val="24"/>
        </w:rPr>
        <w:t xml:space="preserve">1.3.1 </w:t>
      </w:r>
      <w:r w:rsidRPr="00215A1B">
        <w:rPr>
          <w:rFonts w:ascii="宋体" w:hAnsi="宋体"/>
          <w:color w:val="000000"/>
          <w:sz w:val="24"/>
        </w:rPr>
        <w:t>投标</w:t>
      </w:r>
      <w:r w:rsidRPr="00215A1B">
        <w:rPr>
          <w:rFonts w:ascii="宋体" w:hAnsi="宋体" w:hint="eastAsia"/>
          <w:color w:val="000000"/>
          <w:sz w:val="24"/>
        </w:rPr>
        <w:t>方</w:t>
      </w:r>
      <w:r w:rsidRPr="00215A1B">
        <w:rPr>
          <w:rFonts w:ascii="宋体" w:hAnsi="宋体"/>
          <w:color w:val="000000"/>
          <w:sz w:val="24"/>
        </w:rPr>
        <w:t>报价</w:t>
      </w:r>
      <w:r w:rsidRPr="002349BC">
        <w:rPr>
          <w:rFonts w:ascii="宋体" w:hAnsi="宋体" w:hint="eastAsia"/>
          <w:color w:val="000000"/>
          <w:sz w:val="24"/>
        </w:rPr>
        <w:t>为</w:t>
      </w:r>
      <w:r w:rsidRPr="00432FC3">
        <w:rPr>
          <w:rFonts w:ascii="宋体" w:hAnsi="宋体" w:hint="eastAsia"/>
          <w:color w:val="000000"/>
          <w:sz w:val="24"/>
        </w:rPr>
        <w:t>网络安全及运维服务</w:t>
      </w:r>
      <w:r w:rsidRPr="002349BC">
        <w:rPr>
          <w:rFonts w:ascii="宋体" w:hAnsi="宋体" w:hint="eastAsia"/>
          <w:color w:val="000000"/>
          <w:sz w:val="24"/>
        </w:rPr>
        <w:t>项目相关的各项</w:t>
      </w:r>
      <w:r w:rsidRPr="002349BC">
        <w:rPr>
          <w:rFonts w:ascii="宋体" w:hAnsi="宋体"/>
          <w:color w:val="000000"/>
          <w:sz w:val="24"/>
        </w:rPr>
        <w:t>全部费用</w:t>
      </w:r>
      <w:r w:rsidR="00006278">
        <w:rPr>
          <w:rFonts w:ascii="宋体" w:hAnsi="宋体" w:hint="eastAsia"/>
          <w:color w:val="000000"/>
          <w:sz w:val="24"/>
        </w:rPr>
        <w:t>,</w:t>
      </w:r>
      <w:r w:rsidR="00006278" w:rsidRPr="00006278">
        <w:rPr>
          <w:rFonts w:ascii="宋体" w:hAnsi="宋体" w:hint="eastAsia"/>
          <w:color w:val="000000"/>
          <w:sz w:val="24"/>
        </w:rPr>
        <w:t>加盖投标单位公章。</w:t>
      </w:r>
    </w:p>
    <w:p w:rsidR="00A40235" w:rsidRDefault="00432FC3" w:rsidP="00432FC3">
      <w:pPr>
        <w:spacing w:line="360" w:lineRule="auto"/>
        <w:ind w:firstLine="480"/>
        <w:rPr>
          <w:rFonts w:ascii="宋体" w:hAnsi="宋体"/>
          <w:color w:val="000000"/>
          <w:sz w:val="24"/>
        </w:rPr>
      </w:pPr>
      <w:r>
        <w:rPr>
          <w:rFonts w:ascii="宋体" w:hAnsi="宋体" w:hint="eastAsia"/>
          <w:color w:val="000000"/>
          <w:sz w:val="24"/>
        </w:rPr>
        <w:t>11.3.</w:t>
      </w:r>
      <w:r w:rsidR="00006278">
        <w:rPr>
          <w:rFonts w:ascii="宋体" w:hAnsi="宋体" w:hint="eastAsia"/>
          <w:color w:val="000000"/>
          <w:sz w:val="24"/>
        </w:rPr>
        <w:t>2</w:t>
      </w:r>
      <w:r>
        <w:rPr>
          <w:rFonts w:ascii="宋体" w:hAnsi="宋体" w:hint="eastAsia"/>
          <w:color w:val="000000"/>
          <w:sz w:val="24"/>
        </w:rPr>
        <w:t xml:space="preserve"> </w:t>
      </w:r>
      <w:r w:rsidRPr="00215A1B">
        <w:rPr>
          <w:rFonts w:ascii="宋体" w:hAnsi="宋体"/>
          <w:color w:val="000000"/>
          <w:sz w:val="24"/>
        </w:rPr>
        <w:t>一个标的只允许有一个报价，招标方不接受任何有选择性的报价。</w:t>
      </w:r>
    </w:p>
    <w:p w:rsidR="00A40235" w:rsidRDefault="00A40235" w:rsidP="00432FC3">
      <w:pPr>
        <w:spacing w:line="360" w:lineRule="auto"/>
        <w:ind w:firstLine="480"/>
        <w:rPr>
          <w:rFonts w:ascii="宋体" w:hAnsi="宋体"/>
          <w:color w:val="000000"/>
          <w:sz w:val="24"/>
        </w:rPr>
      </w:pPr>
    </w:p>
    <w:p w:rsidR="007B32DD" w:rsidRPr="007B32DD" w:rsidRDefault="007B32DD" w:rsidP="00432FC3">
      <w:pPr>
        <w:spacing w:line="360" w:lineRule="auto"/>
        <w:ind w:firstLine="480"/>
        <w:rPr>
          <w:rFonts w:ascii="宋体" w:hAnsi="宋体"/>
          <w:color w:val="000000"/>
          <w:sz w:val="24"/>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3428"/>
        <w:gridCol w:w="4541"/>
      </w:tblGrid>
      <w:tr w:rsidR="00A40235" w:rsidTr="00A40235">
        <w:trPr>
          <w:trHeight w:val="612"/>
        </w:trPr>
        <w:tc>
          <w:tcPr>
            <w:tcW w:w="791" w:type="dxa"/>
            <w:vAlign w:val="center"/>
          </w:tcPr>
          <w:p w:rsidR="00A40235" w:rsidRDefault="00A40235" w:rsidP="00C101D6">
            <w:pPr>
              <w:spacing w:line="280" w:lineRule="exact"/>
              <w:jc w:val="center"/>
              <w:rPr>
                <w:rFonts w:ascii="宋体" w:hAnsi="宋体"/>
                <w:color w:val="000000"/>
                <w:sz w:val="24"/>
              </w:rPr>
            </w:pPr>
            <w:r>
              <w:rPr>
                <w:rFonts w:ascii="宋体" w:hAnsi="宋体"/>
                <w:color w:val="000000"/>
                <w:sz w:val="24"/>
              </w:rPr>
              <w:t>序号</w:t>
            </w:r>
          </w:p>
        </w:tc>
        <w:tc>
          <w:tcPr>
            <w:tcW w:w="3428" w:type="dxa"/>
            <w:vAlign w:val="center"/>
          </w:tcPr>
          <w:p w:rsidR="00A40235" w:rsidRDefault="00A40235" w:rsidP="00C101D6">
            <w:pPr>
              <w:spacing w:line="280" w:lineRule="exact"/>
              <w:jc w:val="center"/>
              <w:rPr>
                <w:rFonts w:ascii="宋体" w:hAnsi="宋体"/>
                <w:color w:val="000000"/>
                <w:sz w:val="24"/>
              </w:rPr>
            </w:pPr>
            <w:r>
              <w:rPr>
                <w:rFonts w:ascii="宋体" w:hAnsi="宋体" w:hint="eastAsia"/>
                <w:color w:val="000000"/>
                <w:sz w:val="24"/>
              </w:rPr>
              <w:t>项目</w:t>
            </w:r>
          </w:p>
        </w:tc>
        <w:tc>
          <w:tcPr>
            <w:tcW w:w="4541" w:type="dxa"/>
            <w:vAlign w:val="center"/>
          </w:tcPr>
          <w:p w:rsidR="00A40235" w:rsidRDefault="00A40235" w:rsidP="00C101D6">
            <w:pPr>
              <w:spacing w:line="280" w:lineRule="exact"/>
              <w:jc w:val="center"/>
              <w:rPr>
                <w:rFonts w:ascii="宋体" w:hAnsi="宋体"/>
                <w:color w:val="000000"/>
                <w:sz w:val="24"/>
              </w:rPr>
            </w:pPr>
            <w:r>
              <w:rPr>
                <w:rFonts w:ascii="宋体" w:hAnsi="宋体" w:hint="eastAsia"/>
                <w:color w:val="000000"/>
                <w:sz w:val="24"/>
              </w:rPr>
              <w:t>报价</w:t>
            </w:r>
          </w:p>
        </w:tc>
      </w:tr>
      <w:tr w:rsidR="00A40235" w:rsidTr="00A40235">
        <w:trPr>
          <w:trHeight w:val="323"/>
        </w:trPr>
        <w:tc>
          <w:tcPr>
            <w:tcW w:w="791" w:type="dxa"/>
            <w:vAlign w:val="center"/>
          </w:tcPr>
          <w:p w:rsidR="00A40235" w:rsidRDefault="00A40235" w:rsidP="00C101D6">
            <w:pPr>
              <w:spacing w:line="360" w:lineRule="auto"/>
              <w:jc w:val="center"/>
              <w:rPr>
                <w:rFonts w:ascii="宋体" w:hAnsi="宋体"/>
                <w:color w:val="000000"/>
                <w:sz w:val="24"/>
              </w:rPr>
            </w:pPr>
            <w:r>
              <w:rPr>
                <w:rFonts w:ascii="宋体" w:hAnsi="宋体"/>
                <w:color w:val="000000"/>
                <w:sz w:val="24"/>
              </w:rPr>
              <w:lastRenderedPageBreak/>
              <w:t>1</w:t>
            </w:r>
          </w:p>
        </w:tc>
        <w:tc>
          <w:tcPr>
            <w:tcW w:w="3428" w:type="dxa"/>
            <w:vAlign w:val="center"/>
          </w:tcPr>
          <w:p w:rsidR="00517C1B" w:rsidRDefault="00517C1B" w:rsidP="00C101D6">
            <w:pPr>
              <w:spacing w:line="360" w:lineRule="auto"/>
              <w:jc w:val="center"/>
              <w:rPr>
                <w:rFonts w:ascii="宋体" w:hAnsi="宋体"/>
                <w:color w:val="000000"/>
                <w:sz w:val="24"/>
              </w:rPr>
            </w:pPr>
            <w:r>
              <w:rPr>
                <w:rFonts w:ascii="宋体" w:hAnsi="宋体" w:hint="eastAsia"/>
                <w:color w:val="000000"/>
                <w:sz w:val="24"/>
              </w:rPr>
              <w:t>网络安全与运维服务</w:t>
            </w:r>
          </w:p>
          <w:p w:rsidR="00A40235" w:rsidRDefault="0044130E" w:rsidP="00C101D6">
            <w:pPr>
              <w:spacing w:line="360" w:lineRule="auto"/>
              <w:jc w:val="center"/>
              <w:rPr>
                <w:rFonts w:ascii="宋体" w:hAnsi="宋体"/>
                <w:color w:val="000000"/>
                <w:sz w:val="24"/>
              </w:rPr>
            </w:pPr>
            <w:r>
              <w:rPr>
                <w:rFonts w:ascii="宋体" w:hAnsi="宋体" w:hint="eastAsia"/>
                <w:color w:val="000000"/>
                <w:sz w:val="24"/>
              </w:rPr>
              <w:t>每</w:t>
            </w:r>
            <w:r w:rsidR="00A40235">
              <w:rPr>
                <w:rFonts w:ascii="宋体" w:hAnsi="宋体" w:hint="eastAsia"/>
                <w:color w:val="000000"/>
                <w:sz w:val="24"/>
              </w:rPr>
              <w:t>年服务费</w:t>
            </w:r>
          </w:p>
        </w:tc>
        <w:tc>
          <w:tcPr>
            <w:tcW w:w="4541" w:type="dxa"/>
            <w:vAlign w:val="center"/>
          </w:tcPr>
          <w:p w:rsidR="00A40235" w:rsidRDefault="00A40235" w:rsidP="00C101D6">
            <w:pPr>
              <w:spacing w:line="360" w:lineRule="auto"/>
              <w:jc w:val="center"/>
              <w:rPr>
                <w:rFonts w:ascii="宋体" w:hAnsi="宋体"/>
                <w:color w:val="000000"/>
                <w:sz w:val="24"/>
              </w:rPr>
            </w:pPr>
          </w:p>
        </w:tc>
      </w:tr>
      <w:tr w:rsidR="00A40235" w:rsidTr="00A40235">
        <w:trPr>
          <w:trHeight w:val="323"/>
        </w:trPr>
        <w:tc>
          <w:tcPr>
            <w:tcW w:w="791" w:type="dxa"/>
            <w:vAlign w:val="center"/>
          </w:tcPr>
          <w:p w:rsidR="00A40235" w:rsidRDefault="00A40235" w:rsidP="00C101D6">
            <w:pPr>
              <w:spacing w:line="360" w:lineRule="auto"/>
              <w:jc w:val="center"/>
              <w:rPr>
                <w:rFonts w:ascii="宋体" w:hAnsi="宋体"/>
                <w:color w:val="000000"/>
                <w:sz w:val="24"/>
              </w:rPr>
            </w:pPr>
          </w:p>
        </w:tc>
        <w:tc>
          <w:tcPr>
            <w:tcW w:w="3428" w:type="dxa"/>
            <w:vAlign w:val="center"/>
          </w:tcPr>
          <w:p w:rsidR="00A40235" w:rsidRDefault="00A40235" w:rsidP="00C101D6">
            <w:pPr>
              <w:spacing w:line="360" w:lineRule="auto"/>
              <w:jc w:val="center"/>
              <w:rPr>
                <w:rFonts w:ascii="宋体" w:hAnsi="宋体"/>
                <w:color w:val="000000"/>
                <w:sz w:val="24"/>
              </w:rPr>
            </w:pPr>
          </w:p>
        </w:tc>
        <w:tc>
          <w:tcPr>
            <w:tcW w:w="4541" w:type="dxa"/>
            <w:vAlign w:val="center"/>
          </w:tcPr>
          <w:p w:rsidR="00A40235" w:rsidRDefault="00A40235" w:rsidP="00C101D6">
            <w:pPr>
              <w:spacing w:line="360" w:lineRule="auto"/>
              <w:jc w:val="center"/>
              <w:rPr>
                <w:rFonts w:ascii="宋体" w:hAnsi="宋体"/>
                <w:color w:val="000000"/>
                <w:sz w:val="24"/>
              </w:rPr>
            </w:pPr>
          </w:p>
        </w:tc>
      </w:tr>
      <w:tr w:rsidR="00A40235" w:rsidTr="00C101D6">
        <w:trPr>
          <w:trHeight w:val="612"/>
        </w:trPr>
        <w:tc>
          <w:tcPr>
            <w:tcW w:w="8760" w:type="dxa"/>
            <w:gridSpan w:val="3"/>
            <w:vAlign w:val="center"/>
          </w:tcPr>
          <w:p w:rsidR="00A40235" w:rsidRDefault="00A40235" w:rsidP="00C101D6">
            <w:pPr>
              <w:spacing w:line="360" w:lineRule="auto"/>
              <w:jc w:val="center"/>
              <w:rPr>
                <w:rFonts w:ascii="宋体" w:hAnsi="宋体"/>
                <w:color w:val="000000"/>
                <w:sz w:val="24"/>
              </w:rPr>
            </w:pPr>
            <w:r>
              <w:rPr>
                <w:rFonts w:ascii="宋体" w:hAnsi="宋体"/>
                <w:color w:val="000000"/>
                <w:sz w:val="24"/>
              </w:rPr>
              <w:t>总计金额 大写：          小写：</w:t>
            </w:r>
          </w:p>
        </w:tc>
      </w:tr>
    </w:tbl>
    <w:p w:rsidR="00D01C28" w:rsidRDefault="00D01C28" w:rsidP="00432FC3">
      <w:pPr>
        <w:spacing w:line="360" w:lineRule="auto"/>
        <w:rPr>
          <w:rFonts w:ascii="宋体" w:hAnsi="宋体"/>
          <w:b/>
          <w:color w:val="000000"/>
          <w:sz w:val="24"/>
        </w:rPr>
      </w:pPr>
    </w:p>
    <w:p w:rsidR="008301A5" w:rsidRPr="008301A5" w:rsidRDefault="00D64A15" w:rsidP="00432FC3">
      <w:pPr>
        <w:spacing w:line="360" w:lineRule="auto"/>
        <w:rPr>
          <w:rFonts w:ascii="宋体" w:hAnsi="宋体"/>
          <w:b/>
          <w:color w:val="000000"/>
          <w:sz w:val="24"/>
        </w:rPr>
      </w:pPr>
      <w:r>
        <w:rPr>
          <w:rFonts w:ascii="宋体" w:hAnsi="宋体" w:hint="eastAsia"/>
          <w:b/>
          <w:color w:val="000000"/>
          <w:sz w:val="24"/>
        </w:rPr>
        <w:t>十</w:t>
      </w:r>
      <w:r w:rsidR="00D01C28">
        <w:rPr>
          <w:rFonts w:ascii="宋体" w:hAnsi="宋体" w:hint="eastAsia"/>
          <w:b/>
          <w:color w:val="000000"/>
          <w:sz w:val="24"/>
        </w:rPr>
        <w:t>二</w:t>
      </w:r>
      <w:r w:rsidR="008301A5" w:rsidRPr="008301A5">
        <w:rPr>
          <w:rFonts w:ascii="宋体" w:hAnsi="宋体" w:hint="eastAsia"/>
          <w:b/>
          <w:color w:val="000000"/>
          <w:sz w:val="24"/>
        </w:rPr>
        <w:t>、项目需求</w:t>
      </w:r>
    </w:p>
    <w:p w:rsidR="008301A5" w:rsidRPr="008E3EFA" w:rsidRDefault="00DD68C5" w:rsidP="008301A5">
      <w:pPr>
        <w:spacing w:line="360" w:lineRule="auto"/>
        <w:rPr>
          <w:rFonts w:ascii="宋体" w:hAnsi="宋体"/>
          <w:b/>
          <w:color w:val="000000"/>
          <w:sz w:val="24"/>
        </w:rPr>
      </w:pPr>
      <w:r>
        <w:rPr>
          <w:rFonts w:ascii="宋体" w:hAnsi="宋体" w:hint="eastAsia"/>
          <w:b/>
          <w:color w:val="000000"/>
          <w:sz w:val="24"/>
        </w:rPr>
        <w:t xml:space="preserve"> 12.</w:t>
      </w:r>
      <w:r w:rsidR="008301A5" w:rsidRPr="008E3EFA">
        <w:rPr>
          <w:rFonts w:ascii="宋体" w:hAnsi="宋体" w:hint="eastAsia"/>
          <w:b/>
          <w:color w:val="000000"/>
          <w:sz w:val="24"/>
        </w:rPr>
        <w:t>1、</w:t>
      </w:r>
      <w:r w:rsidR="002D1EB7">
        <w:rPr>
          <w:rFonts w:ascii="宋体" w:hAnsi="宋体" w:hint="eastAsia"/>
          <w:b/>
          <w:color w:val="000000"/>
          <w:sz w:val="24"/>
        </w:rPr>
        <w:t>服务</w:t>
      </w:r>
      <w:r w:rsidR="008301A5" w:rsidRPr="008E3EFA">
        <w:rPr>
          <w:rFonts w:ascii="宋体" w:hAnsi="宋体" w:hint="eastAsia"/>
          <w:b/>
          <w:color w:val="000000"/>
          <w:sz w:val="24"/>
        </w:rPr>
        <w:t>范围：</w:t>
      </w:r>
    </w:p>
    <w:p w:rsidR="008301A5" w:rsidRPr="008301A5" w:rsidRDefault="00DD68C5" w:rsidP="008301A5">
      <w:pPr>
        <w:spacing w:line="360" w:lineRule="auto"/>
        <w:ind w:firstLineChars="200" w:firstLine="480"/>
        <w:rPr>
          <w:rFonts w:ascii="宋体" w:hAnsi="宋体"/>
          <w:color w:val="000000"/>
          <w:sz w:val="24"/>
        </w:rPr>
      </w:pPr>
      <w:r>
        <w:rPr>
          <w:rFonts w:ascii="宋体" w:hAnsi="宋体" w:hint="eastAsia"/>
          <w:color w:val="000000"/>
          <w:sz w:val="24"/>
        </w:rPr>
        <w:t>12.</w:t>
      </w:r>
      <w:r w:rsidR="008301A5" w:rsidRPr="008301A5">
        <w:rPr>
          <w:rFonts w:ascii="宋体" w:hAnsi="宋体" w:hint="eastAsia"/>
          <w:color w:val="000000"/>
          <w:sz w:val="24"/>
        </w:rPr>
        <w:t>1</w:t>
      </w:r>
      <w:r w:rsidR="008301A5" w:rsidRPr="008301A5">
        <w:rPr>
          <w:rFonts w:ascii="宋体" w:hAnsi="宋体"/>
          <w:color w:val="000000"/>
          <w:sz w:val="24"/>
        </w:rPr>
        <w:t>.1</w:t>
      </w:r>
      <w:r w:rsidR="00F701A6">
        <w:rPr>
          <w:rFonts w:ascii="宋体" w:hAnsi="宋体" w:hint="eastAsia"/>
          <w:color w:val="000000"/>
          <w:sz w:val="24"/>
        </w:rPr>
        <w:t>江苏</w:t>
      </w:r>
      <w:r w:rsidR="008301A5" w:rsidRPr="008301A5">
        <w:rPr>
          <w:rFonts w:ascii="宋体" w:hAnsi="宋体" w:hint="eastAsia"/>
          <w:color w:val="000000"/>
          <w:sz w:val="24"/>
        </w:rPr>
        <w:t>航运职业技术学院宿舍区（学生公寓A、B、C、D、E、F、G、H、J、K）的所有网络设备（交换机、路由器、AP、光纤链路、跳线、其他连接器件）的维护和保养，保障宿舍区的网络（含有线、无线）畅通。</w:t>
      </w:r>
    </w:p>
    <w:p w:rsidR="008301A5" w:rsidRPr="008301A5" w:rsidRDefault="00DD68C5" w:rsidP="008301A5">
      <w:pPr>
        <w:spacing w:line="360" w:lineRule="auto"/>
        <w:ind w:firstLineChars="200" w:firstLine="480"/>
        <w:rPr>
          <w:rFonts w:ascii="宋体" w:hAnsi="宋体"/>
          <w:color w:val="000000"/>
          <w:sz w:val="24"/>
        </w:rPr>
      </w:pPr>
      <w:r>
        <w:rPr>
          <w:rFonts w:ascii="宋体" w:hAnsi="宋体" w:hint="eastAsia"/>
          <w:color w:val="000000"/>
          <w:sz w:val="24"/>
        </w:rPr>
        <w:t>12.</w:t>
      </w:r>
      <w:r w:rsidR="008301A5" w:rsidRPr="008301A5">
        <w:rPr>
          <w:rFonts w:ascii="宋体" w:hAnsi="宋体" w:hint="eastAsia"/>
          <w:color w:val="000000"/>
          <w:sz w:val="24"/>
        </w:rPr>
        <w:t>1.2</w:t>
      </w:r>
      <w:r w:rsidR="00F701A6">
        <w:rPr>
          <w:rFonts w:ascii="宋体" w:hAnsi="宋体" w:hint="eastAsia"/>
          <w:color w:val="000000"/>
          <w:sz w:val="24"/>
        </w:rPr>
        <w:t>江苏</w:t>
      </w:r>
      <w:r w:rsidR="008301A5" w:rsidRPr="008301A5">
        <w:rPr>
          <w:rFonts w:ascii="宋体" w:hAnsi="宋体" w:hint="eastAsia"/>
          <w:color w:val="000000"/>
          <w:sz w:val="24"/>
        </w:rPr>
        <w:t>航运职业技术学院办公区域的所有网络设备（交换机、路由器、AP、光纤链路、跳线、其他连接器件）的维护和保养，保障办公区域的网络（含有线、无线）畅通。</w:t>
      </w:r>
    </w:p>
    <w:p w:rsidR="008301A5" w:rsidRPr="008301A5" w:rsidRDefault="00DD68C5" w:rsidP="008301A5">
      <w:pPr>
        <w:spacing w:line="360" w:lineRule="auto"/>
        <w:ind w:firstLineChars="200" w:firstLine="480"/>
        <w:rPr>
          <w:rFonts w:ascii="宋体" w:hAnsi="宋体"/>
          <w:color w:val="000000"/>
          <w:sz w:val="24"/>
        </w:rPr>
      </w:pPr>
      <w:r>
        <w:rPr>
          <w:rFonts w:ascii="宋体" w:hAnsi="宋体" w:hint="eastAsia"/>
          <w:color w:val="000000"/>
          <w:sz w:val="24"/>
        </w:rPr>
        <w:t>12.</w:t>
      </w:r>
      <w:r w:rsidR="008301A5" w:rsidRPr="008301A5">
        <w:rPr>
          <w:rFonts w:ascii="宋体" w:hAnsi="宋体" w:hint="eastAsia"/>
          <w:color w:val="000000"/>
          <w:sz w:val="24"/>
        </w:rPr>
        <w:t>1</w:t>
      </w:r>
      <w:r w:rsidR="008301A5" w:rsidRPr="008301A5">
        <w:rPr>
          <w:rFonts w:ascii="宋体" w:hAnsi="宋体"/>
          <w:color w:val="000000"/>
          <w:sz w:val="24"/>
        </w:rPr>
        <w:t>.</w:t>
      </w:r>
      <w:r w:rsidR="008301A5" w:rsidRPr="008301A5">
        <w:rPr>
          <w:rFonts w:ascii="宋体" w:hAnsi="宋体" w:hint="eastAsia"/>
          <w:color w:val="000000"/>
          <w:sz w:val="24"/>
        </w:rPr>
        <w:t>3完成2个</w:t>
      </w:r>
      <w:r w:rsidR="00D01A29">
        <w:rPr>
          <w:rFonts w:ascii="宋体" w:hAnsi="宋体" w:hint="eastAsia"/>
          <w:color w:val="000000"/>
          <w:sz w:val="24"/>
        </w:rPr>
        <w:t>信息</w:t>
      </w:r>
      <w:r w:rsidR="008301A5" w:rsidRPr="008301A5">
        <w:rPr>
          <w:rFonts w:ascii="宋体" w:hAnsi="宋体" w:hint="eastAsia"/>
          <w:color w:val="000000"/>
          <w:sz w:val="24"/>
        </w:rPr>
        <w:t>系统的网络安全等级保护测评（二级）</w:t>
      </w:r>
    </w:p>
    <w:p w:rsidR="008301A5" w:rsidRPr="008301A5" w:rsidRDefault="00DD68C5" w:rsidP="008301A5">
      <w:pPr>
        <w:spacing w:line="360" w:lineRule="auto"/>
        <w:ind w:firstLineChars="200" w:firstLine="480"/>
        <w:rPr>
          <w:rFonts w:ascii="宋体" w:hAnsi="宋体"/>
          <w:color w:val="000000"/>
          <w:sz w:val="24"/>
        </w:rPr>
      </w:pPr>
      <w:r>
        <w:rPr>
          <w:rFonts w:ascii="宋体" w:hAnsi="宋体" w:hint="eastAsia"/>
          <w:color w:val="000000"/>
          <w:sz w:val="24"/>
        </w:rPr>
        <w:t>12.</w:t>
      </w:r>
      <w:r w:rsidR="008301A5" w:rsidRPr="008301A5">
        <w:rPr>
          <w:rFonts w:ascii="宋体" w:hAnsi="宋体" w:hint="eastAsia"/>
          <w:color w:val="000000"/>
          <w:sz w:val="24"/>
        </w:rPr>
        <w:t>1</w:t>
      </w:r>
      <w:r w:rsidR="008301A5" w:rsidRPr="008301A5">
        <w:rPr>
          <w:rFonts w:ascii="宋体" w:hAnsi="宋体"/>
          <w:color w:val="000000"/>
          <w:sz w:val="24"/>
        </w:rPr>
        <w:t>.</w:t>
      </w:r>
      <w:r w:rsidR="008301A5" w:rsidRPr="008301A5">
        <w:rPr>
          <w:rFonts w:ascii="宋体" w:hAnsi="宋体" w:hint="eastAsia"/>
          <w:color w:val="000000"/>
          <w:sz w:val="24"/>
        </w:rPr>
        <w:t>4完成日常安全服务工作，包括安全巡检、安全扫描、安全事件应急响应</w:t>
      </w:r>
      <w:r w:rsidR="002D1EB7">
        <w:rPr>
          <w:rFonts w:ascii="宋体" w:hAnsi="宋体" w:hint="eastAsia"/>
          <w:color w:val="000000"/>
          <w:sz w:val="24"/>
        </w:rPr>
        <w:t>、</w:t>
      </w:r>
      <w:r w:rsidR="002D1EB7" w:rsidRPr="002D1EB7">
        <w:rPr>
          <w:rFonts w:ascii="宋体" w:hAnsi="宋体" w:hint="eastAsia"/>
          <w:color w:val="000000"/>
          <w:sz w:val="24"/>
        </w:rPr>
        <w:t>网络安全应急演练</w:t>
      </w:r>
      <w:r w:rsidR="002717BF">
        <w:rPr>
          <w:rFonts w:ascii="宋体" w:hAnsi="宋体" w:hint="eastAsia"/>
          <w:color w:val="000000"/>
          <w:sz w:val="24"/>
        </w:rPr>
        <w:t>、网络安全专题讲座或培训</w:t>
      </w:r>
      <w:r w:rsidR="002D1EB7">
        <w:rPr>
          <w:rFonts w:ascii="宋体" w:hAnsi="宋体" w:hint="eastAsia"/>
          <w:color w:val="000000"/>
          <w:sz w:val="24"/>
        </w:rPr>
        <w:t>等</w:t>
      </w:r>
      <w:r w:rsidR="008301A5" w:rsidRPr="008301A5">
        <w:rPr>
          <w:rFonts w:ascii="宋体" w:hAnsi="宋体" w:hint="eastAsia"/>
          <w:color w:val="000000"/>
          <w:sz w:val="24"/>
        </w:rPr>
        <w:t>服务</w:t>
      </w:r>
      <w:r w:rsidR="008301A5">
        <w:rPr>
          <w:rFonts w:ascii="宋体" w:hAnsi="宋体" w:hint="eastAsia"/>
          <w:color w:val="000000"/>
          <w:sz w:val="24"/>
        </w:rPr>
        <w:t>。</w:t>
      </w:r>
    </w:p>
    <w:p w:rsidR="008301A5" w:rsidRPr="008E3EFA" w:rsidRDefault="00DD68C5" w:rsidP="008301A5">
      <w:pPr>
        <w:rPr>
          <w:rFonts w:ascii="宋体" w:hAnsi="宋体"/>
          <w:b/>
          <w:bCs/>
          <w:color w:val="000000"/>
          <w:sz w:val="24"/>
        </w:rPr>
      </w:pPr>
      <w:r>
        <w:rPr>
          <w:rFonts w:ascii="宋体" w:hAnsi="宋体" w:hint="eastAsia"/>
          <w:b/>
          <w:bCs/>
          <w:color w:val="000000"/>
          <w:sz w:val="24"/>
        </w:rPr>
        <w:t xml:space="preserve"> 12.</w:t>
      </w:r>
      <w:r w:rsidR="008301A5" w:rsidRPr="008E3EFA">
        <w:rPr>
          <w:rFonts w:ascii="宋体" w:hAnsi="宋体" w:hint="eastAsia"/>
          <w:b/>
          <w:bCs/>
          <w:color w:val="000000"/>
          <w:sz w:val="24"/>
        </w:rPr>
        <w:t>2、项目需求清单：</w:t>
      </w:r>
    </w:p>
    <w:p w:rsidR="008301A5" w:rsidRPr="008301A5" w:rsidRDefault="008301A5" w:rsidP="008301A5">
      <w:pPr>
        <w:adjustRightInd w:val="0"/>
        <w:spacing w:line="360" w:lineRule="auto"/>
        <w:textAlignment w:val="baseline"/>
        <w:rPr>
          <w:rFonts w:ascii="宋体" w:hAnsi="宋体"/>
          <w:bCs/>
          <w:color w:val="000000"/>
          <w:sz w:val="24"/>
        </w:rPr>
      </w:pPr>
      <w:r>
        <w:rPr>
          <w:rFonts w:ascii="宋体" w:hAnsi="宋体" w:hint="eastAsia"/>
          <w:bCs/>
          <w:color w:val="000000"/>
          <w:sz w:val="24"/>
        </w:rPr>
        <w:t xml:space="preserve"> </w:t>
      </w:r>
      <w:r w:rsidR="00DD68C5">
        <w:rPr>
          <w:rFonts w:ascii="宋体" w:hAnsi="宋体" w:hint="eastAsia"/>
          <w:bCs/>
          <w:color w:val="000000"/>
          <w:sz w:val="24"/>
        </w:rPr>
        <w:t xml:space="preserve">  </w:t>
      </w:r>
      <w:r>
        <w:rPr>
          <w:rFonts w:ascii="宋体" w:hAnsi="宋体" w:hint="eastAsia"/>
          <w:bCs/>
          <w:color w:val="000000"/>
          <w:sz w:val="24"/>
        </w:rPr>
        <w:t xml:space="preserve"> </w:t>
      </w:r>
      <w:r w:rsidR="00DD68C5">
        <w:rPr>
          <w:rFonts w:ascii="宋体" w:hAnsi="宋体" w:hint="eastAsia"/>
          <w:bCs/>
          <w:color w:val="000000"/>
          <w:sz w:val="24"/>
        </w:rPr>
        <w:t>12.</w:t>
      </w:r>
      <w:r w:rsidRPr="008301A5">
        <w:rPr>
          <w:rFonts w:ascii="宋体" w:hAnsi="宋体" w:hint="eastAsia"/>
          <w:bCs/>
          <w:color w:val="000000"/>
          <w:sz w:val="24"/>
        </w:rPr>
        <w:t>2.1办公区域日常管理与维护</w:t>
      </w:r>
    </w:p>
    <w:tbl>
      <w:tblPr>
        <w:tblW w:w="9087" w:type="dxa"/>
        <w:tblLayout w:type="fixed"/>
        <w:tblCellMar>
          <w:left w:w="0" w:type="dxa"/>
          <w:right w:w="0" w:type="dxa"/>
        </w:tblCellMar>
        <w:tblLook w:val="0000" w:firstRow="0" w:lastRow="0" w:firstColumn="0" w:lastColumn="0" w:noHBand="0" w:noVBand="0"/>
      </w:tblPr>
      <w:tblGrid>
        <w:gridCol w:w="1410"/>
        <w:gridCol w:w="2350"/>
        <w:gridCol w:w="945"/>
        <w:gridCol w:w="1275"/>
        <w:gridCol w:w="945"/>
        <w:gridCol w:w="990"/>
        <w:gridCol w:w="1172"/>
      </w:tblGrid>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楼名</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楼层</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机柜</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配线架24*</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01A29" w:rsidRDefault="00DB0324" w:rsidP="00E14328">
            <w:pPr>
              <w:jc w:val="center"/>
              <w:rPr>
                <w:rFonts w:ascii="仿宋" w:eastAsia="仿宋" w:hAnsi="仿宋"/>
                <w:color w:val="000000"/>
                <w:szCs w:val="28"/>
              </w:rPr>
            </w:pPr>
            <w:r>
              <w:rPr>
                <w:rFonts w:ascii="仿宋" w:eastAsia="仿宋" w:hAnsi="仿宋" w:hint="eastAsia"/>
                <w:color w:val="000000"/>
                <w:szCs w:val="28"/>
              </w:rPr>
              <w:t>光纤</w:t>
            </w:r>
          </w:p>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配线架</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交换机</w:t>
            </w:r>
          </w:p>
        </w:tc>
        <w:tc>
          <w:tcPr>
            <w:tcW w:w="1172" w:type="dxa"/>
            <w:tcBorders>
              <w:top w:val="single" w:sz="4" w:space="0" w:color="000000"/>
              <w:left w:val="single" w:sz="4" w:space="0" w:color="000000"/>
              <w:bottom w:val="single" w:sz="4" w:space="0" w:color="000000"/>
              <w:right w:val="single" w:sz="4" w:space="0" w:color="000000"/>
            </w:tcBorders>
            <w:vAlign w:val="center"/>
          </w:tcPr>
          <w:p w:rsidR="00DB0324" w:rsidRDefault="00DB0324" w:rsidP="00DB0324">
            <w:pPr>
              <w:jc w:val="center"/>
              <w:rPr>
                <w:rFonts w:ascii="仿宋" w:eastAsia="仿宋" w:hAnsi="仿宋"/>
                <w:color w:val="000000"/>
                <w:szCs w:val="28"/>
              </w:rPr>
            </w:pPr>
            <w:r>
              <w:rPr>
                <w:rFonts w:ascii="仿宋" w:eastAsia="仿宋" w:hAnsi="仿宋" w:hint="eastAsia"/>
                <w:color w:val="000000"/>
                <w:szCs w:val="28"/>
              </w:rPr>
              <w:t>说明</w:t>
            </w: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行政楼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行政楼3楼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23</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4</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4A5C5B" w:rsidP="00ED35BA">
            <w:pPr>
              <w:jc w:val="center"/>
              <w:rPr>
                <w:rFonts w:ascii="仿宋" w:eastAsia="仿宋" w:hAnsi="仿宋"/>
                <w:color w:val="000000"/>
                <w:szCs w:val="28"/>
              </w:rPr>
            </w:pPr>
            <w:r>
              <w:rPr>
                <w:rFonts w:ascii="仿宋" w:eastAsia="仿宋" w:hAnsi="仿宋" w:hint="eastAsia"/>
                <w:color w:val="000000"/>
                <w:szCs w:val="28"/>
              </w:rPr>
              <w:t>1</w:t>
            </w:r>
            <w:r w:rsidR="00ED35BA">
              <w:rPr>
                <w:rFonts w:ascii="仿宋" w:eastAsia="仿宋" w:hAnsi="仿宋" w:hint="eastAsia"/>
                <w:color w:val="000000"/>
                <w:szCs w:val="28"/>
              </w:rPr>
              <w:t>8</w:t>
            </w:r>
          </w:p>
        </w:tc>
        <w:tc>
          <w:tcPr>
            <w:tcW w:w="1172" w:type="dxa"/>
            <w:vMerge w:val="restart"/>
            <w:tcBorders>
              <w:top w:val="single" w:sz="4" w:space="0" w:color="000000"/>
              <w:left w:val="single" w:sz="4" w:space="0" w:color="000000"/>
              <w:right w:val="single" w:sz="4" w:space="0" w:color="000000"/>
            </w:tcBorders>
            <w:vAlign w:val="center"/>
          </w:tcPr>
          <w:p w:rsidR="00DB0324" w:rsidRDefault="00DB0324" w:rsidP="00DB0324">
            <w:pPr>
              <w:rPr>
                <w:rFonts w:ascii="仿宋" w:eastAsia="仿宋" w:hAnsi="仿宋"/>
                <w:color w:val="000000"/>
                <w:szCs w:val="28"/>
              </w:rPr>
            </w:pPr>
            <w:r>
              <w:rPr>
                <w:rFonts w:ascii="仿宋" w:eastAsia="仿宋" w:hAnsi="仿宋" w:hint="eastAsia"/>
                <w:color w:val="000000"/>
                <w:szCs w:val="28"/>
              </w:rPr>
              <w:t>备用设备及耗材由甲方提供。</w:t>
            </w: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行政辅楼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行政辅楼3楼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8</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4</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教学楼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教学楼南3楼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15</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6</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7</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教学楼中3楼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15</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4</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教学楼北3楼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9</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6</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教学楼西3楼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8</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6</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崇仁楼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崇仁楼3楼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9</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31</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7</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崇礼楼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崇礼楼南1楼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8</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崇礼楼北1楼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4A5C5B" w:rsidP="00E14328">
            <w:pPr>
              <w:jc w:val="center"/>
              <w:rPr>
                <w:rFonts w:ascii="仿宋" w:eastAsia="仿宋" w:hAnsi="仿宋"/>
                <w:color w:val="000000"/>
                <w:szCs w:val="28"/>
              </w:rPr>
            </w:pPr>
            <w:r>
              <w:rPr>
                <w:rFonts w:ascii="仿宋" w:eastAsia="仿宋" w:hAnsi="仿宋" w:hint="eastAsia"/>
                <w:color w:val="000000"/>
                <w:szCs w:val="28"/>
              </w:rPr>
              <w:t>2</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4</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航海楼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航海楼南3楼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9</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4</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航海楼中3楼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4</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航海楼北3楼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11</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5</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人文艺术楼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人文艺术楼南3楼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5</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人文艺术楼北3楼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8</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3</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roofErr w:type="gramStart"/>
            <w:r>
              <w:rPr>
                <w:rFonts w:ascii="仿宋" w:eastAsia="仿宋" w:hAnsi="仿宋" w:hint="eastAsia"/>
                <w:color w:val="000000"/>
                <w:szCs w:val="28"/>
              </w:rPr>
              <w:lastRenderedPageBreak/>
              <w:t>崇信楼</w:t>
            </w:r>
            <w:proofErr w:type="gramEnd"/>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崇信中3楼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18</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6</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礼堂</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礼堂东1楼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5</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礼堂西1楼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图文辅楼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图文辅楼2楼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4</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第一</w:t>
            </w:r>
            <w:proofErr w:type="gramStart"/>
            <w:r>
              <w:rPr>
                <w:rFonts w:ascii="仿宋" w:eastAsia="仿宋" w:hAnsi="仿宋" w:hint="eastAsia"/>
                <w:color w:val="000000"/>
                <w:szCs w:val="28"/>
              </w:rPr>
              <w:t>实训楼</w:t>
            </w:r>
            <w:proofErr w:type="gramEnd"/>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第一</w:t>
            </w:r>
            <w:proofErr w:type="gramStart"/>
            <w:r>
              <w:rPr>
                <w:rFonts w:ascii="仿宋" w:eastAsia="仿宋" w:hAnsi="仿宋" w:hint="eastAsia"/>
                <w:color w:val="000000"/>
                <w:szCs w:val="28"/>
              </w:rPr>
              <w:t>实训楼</w:t>
            </w:r>
            <w:proofErr w:type="gramEnd"/>
            <w:r>
              <w:rPr>
                <w:rFonts w:ascii="仿宋" w:eastAsia="仿宋" w:hAnsi="仿宋" w:hint="eastAsia"/>
                <w:color w:val="000000"/>
                <w:szCs w:val="28"/>
              </w:rPr>
              <w:t>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7</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4A5C5B" w:rsidP="00E14328">
            <w:pPr>
              <w:jc w:val="center"/>
              <w:rPr>
                <w:rFonts w:ascii="仿宋" w:eastAsia="仿宋" w:hAnsi="仿宋"/>
                <w:color w:val="000000"/>
                <w:szCs w:val="28"/>
              </w:rPr>
            </w:pPr>
            <w:r>
              <w:rPr>
                <w:rFonts w:ascii="仿宋" w:eastAsia="仿宋" w:hAnsi="仿宋" w:hint="eastAsia"/>
                <w:color w:val="000000"/>
                <w:szCs w:val="28"/>
              </w:rPr>
              <w:t>8</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6</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第二</w:t>
            </w:r>
            <w:proofErr w:type="gramStart"/>
            <w:r>
              <w:rPr>
                <w:rFonts w:ascii="仿宋" w:eastAsia="仿宋" w:hAnsi="仿宋" w:hint="eastAsia"/>
                <w:color w:val="000000"/>
                <w:szCs w:val="28"/>
              </w:rPr>
              <w:t>实训楼</w:t>
            </w:r>
            <w:proofErr w:type="gramEnd"/>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第二</w:t>
            </w:r>
            <w:proofErr w:type="gramStart"/>
            <w:r>
              <w:rPr>
                <w:rFonts w:ascii="仿宋" w:eastAsia="仿宋" w:hAnsi="仿宋" w:hint="eastAsia"/>
                <w:color w:val="000000"/>
                <w:szCs w:val="28"/>
              </w:rPr>
              <w:t>实训楼南</w:t>
            </w:r>
            <w:proofErr w:type="gramEnd"/>
            <w:r>
              <w:rPr>
                <w:rFonts w:ascii="仿宋" w:eastAsia="仿宋" w:hAnsi="仿宋" w:hint="eastAsia"/>
                <w:color w:val="000000"/>
                <w:szCs w:val="28"/>
              </w:rPr>
              <w:t>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6</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3</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第二实训楼北3楼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6</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bottom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第三</w:t>
            </w:r>
            <w:proofErr w:type="gramStart"/>
            <w:r>
              <w:rPr>
                <w:rFonts w:ascii="仿宋" w:eastAsia="仿宋" w:hAnsi="仿宋" w:hint="eastAsia"/>
                <w:color w:val="000000"/>
                <w:szCs w:val="28"/>
              </w:rPr>
              <w:t>实训楼</w:t>
            </w:r>
            <w:proofErr w:type="gramEnd"/>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第三实训楼东3楼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4</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7</w:t>
            </w:r>
          </w:p>
        </w:tc>
        <w:tc>
          <w:tcPr>
            <w:tcW w:w="1172" w:type="dxa"/>
            <w:vMerge w:val="restart"/>
            <w:tcBorders>
              <w:top w:val="single" w:sz="4" w:space="0" w:color="000000"/>
              <w:left w:val="single" w:sz="4" w:space="0" w:color="000000"/>
              <w:right w:val="single" w:sz="4" w:space="0" w:color="000000"/>
            </w:tcBorders>
            <w:vAlign w:val="center"/>
          </w:tcPr>
          <w:p w:rsidR="00DB0324" w:rsidRDefault="00DB0324" w:rsidP="00DB0324">
            <w:pPr>
              <w:rPr>
                <w:rFonts w:ascii="仿宋" w:eastAsia="仿宋" w:hAnsi="仿宋"/>
                <w:color w:val="000000"/>
                <w:szCs w:val="28"/>
              </w:rPr>
            </w:pPr>
            <w:r>
              <w:rPr>
                <w:rFonts w:ascii="仿宋" w:eastAsia="仿宋" w:hAnsi="仿宋" w:hint="eastAsia"/>
                <w:color w:val="000000"/>
                <w:szCs w:val="28"/>
              </w:rPr>
              <w:t>备用设备及耗材由甲方提供。</w:t>
            </w: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第三</w:t>
            </w:r>
            <w:proofErr w:type="gramStart"/>
            <w:r>
              <w:rPr>
                <w:rFonts w:ascii="仿宋" w:eastAsia="仿宋" w:hAnsi="仿宋" w:hint="eastAsia"/>
                <w:color w:val="000000"/>
                <w:szCs w:val="28"/>
              </w:rPr>
              <w:t>实训楼</w:t>
            </w:r>
            <w:proofErr w:type="gramEnd"/>
            <w:r>
              <w:rPr>
                <w:rFonts w:ascii="仿宋" w:eastAsia="仿宋" w:hAnsi="仿宋" w:hint="eastAsia"/>
                <w:color w:val="000000"/>
                <w:szCs w:val="28"/>
              </w:rPr>
              <w:t>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第三</w:t>
            </w:r>
            <w:proofErr w:type="gramStart"/>
            <w:r>
              <w:rPr>
                <w:rFonts w:ascii="仿宋" w:eastAsia="仿宋" w:hAnsi="仿宋" w:hint="eastAsia"/>
                <w:color w:val="000000"/>
                <w:szCs w:val="28"/>
              </w:rPr>
              <w:t>实训楼</w:t>
            </w:r>
            <w:r w:rsidR="00ED35BA">
              <w:rPr>
                <w:rFonts w:ascii="仿宋" w:eastAsia="仿宋" w:hAnsi="仿宋" w:hint="eastAsia"/>
                <w:color w:val="000000"/>
                <w:szCs w:val="28"/>
              </w:rPr>
              <w:t>西</w:t>
            </w:r>
            <w:proofErr w:type="gramEnd"/>
            <w:r>
              <w:rPr>
                <w:rFonts w:ascii="仿宋" w:eastAsia="仿宋" w:hAnsi="仿宋" w:hint="eastAsia"/>
                <w:color w:val="000000"/>
                <w:szCs w:val="28"/>
              </w:rPr>
              <w:t>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4</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9</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招待所</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招待所3楼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14</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4A5C5B" w:rsidP="00E14328">
            <w:pPr>
              <w:jc w:val="center"/>
              <w:rPr>
                <w:rFonts w:ascii="仿宋" w:eastAsia="仿宋" w:hAnsi="仿宋"/>
                <w:color w:val="000000"/>
                <w:szCs w:val="28"/>
              </w:rPr>
            </w:pPr>
            <w:r>
              <w:rPr>
                <w:rFonts w:ascii="仿宋" w:eastAsia="仿宋" w:hAnsi="仿宋" w:hint="eastAsia"/>
                <w:color w:val="000000"/>
                <w:szCs w:val="28"/>
              </w:rPr>
              <w:t>8</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教工宿舍楼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教工宿舍楼3楼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ED35BA" w:rsidP="00E14328">
            <w:pPr>
              <w:jc w:val="center"/>
              <w:rPr>
                <w:rFonts w:ascii="仿宋" w:eastAsia="仿宋" w:hAnsi="仿宋"/>
                <w:color w:val="000000"/>
                <w:szCs w:val="28"/>
              </w:rPr>
            </w:pPr>
            <w:r>
              <w:rPr>
                <w:rFonts w:ascii="仿宋" w:eastAsia="仿宋" w:hAnsi="仿宋" w:hint="eastAsia"/>
                <w:color w:val="000000"/>
                <w:szCs w:val="28"/>
              </w:rPr>
              <w:t>5</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水上训练中心</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水上训练中心2楼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周转公寓</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周转公寓2楼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周转公寓5楼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专家楼</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专家楼1楼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浴室</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浴室1楼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医务室</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医务室</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游泳池</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游泳池1楼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体育馆</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体育馆东1楼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5</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体育馆北1楼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5</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3</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老船木</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老船木1楼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水电中心</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水电中心2楼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电信营业厅</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电信营业厅2楼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风雨操场</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风雨操场1楼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roofErr w:type="gramStart"/>
            <w:r>
              <w:rPr>
                <w:rFonts w:ascii="仿宋" w:eastAsia="仿宋" w:hAnsi="仿宋" w:hint="eastAsia"/>
                <w:color w:val="000000"/>
                <w:szCs w:val="28"/>
              </w:rPr>
              <w:t>思源堂</w:t>
            </w:r>
            <w:proofErr w:type="gramEnd"/>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roofErr w:type="gramStart"/>
            <w:r>
              <w:rPr>
                <w:rFonts w:ascii="仿宋" w:eastAsia="仿宋" w:hAnsi="仿宋" w:hint="eastAsia"/>
                <w:color w:val="000000"/>
                <w:szCs w:val="28"/>
              </w:rPr>
              <w:t>思源堂</w:t>
            </w:r>
            <w:proofErr w:type="gramEnd"/>
            <w:r>
              <w:rPr>
                <w:rFonts w:ascii="仿宋" w:eastAsia="仿宋" w:hAnsi="仿宋" w:hint="eastAsia"/>
                <w:color w:val="000000"/>
                <w:szCs w:val="28"/>
              </w:rPr>
              <w:t>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6</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7"/>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roofErr w:type="gramStart"/>
            <w:r>
              <w:rPr>
                <w:rFonts w:ascii="仿宋" w:eastAsia="仿宋" w:hAnsi="仿宋" w:hint="eastAsia"/>
                <w:color w:val="000000"/>
                <w:szCs w:val="28"/>
              </w:rPr>
              <w:t>思本轩</w:t>
            </w:r>
            <w:proofErr w:type="gramEnd"/>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roofErr w:type="gramStart"/>
            <w:r>
              <w:rPr>
                <w:rFonts w:ascii="仿宋" w:eastAsia="仿宋" w:hAnsi="仿宋" w:hint="eastAsia"/>
                <w:color w:val="000000"/>
                <w:szCs w:val="28"/>
              </w:rPr>
              <w:t>思本轩</w:t>
            </w:r>
            <w:proofErr w:type="gramEnd"/>
            <w:r>
              <w:rPr>
                <w:rFonts w:ascii="仿宋" w:eastAsia="仿宋" w:hAnsi="仿宋" w:hint="eastAsia"/>
                <w:color w:val="000000"/>
                <w:szCs w:val="28"/>
              </w:rPr>
              <w:t>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roofErr w:type="gramStart"/>
            <w:r>
              <w:rPr>
                <w:rFonts w:ascii="仿宋" w:eastAsia="仿宋" w:hAnsi="仿宋" w:hint="eastAsia"/>
                <w:color w:val="000000"/>
                <w:szCs w:val="28"/>
              </w:rPr>
              <w:t>焊接楼</w:t>
            </w:r>
            <w:proofErr w:type="gramEnd"/>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roofErr w:type="gramStart"/>
            <w:r>
              <w:rPr>
                <w:rFonts w:ascii="仿宋" w:eastAsia="仿宋" w:hAnsi="仿宋" w:hint="eastAsia"/>
                <w:color w:val="000000"/>
                <w:szCs w:val="28"/>
              </w:rPr>
              <w:t>焊接楼</w:t>
            </w:r>
            <w:proofErr w:type="gramEnd"/>
            <w:r>
              <w:rPr>
                <w:rFonts w:ascii="仿宋" w:eastAsia="仿宋" w:hAnsi="仿宋" w:hint="eastAsia"/>
                <w:color w:val="000000"/>
                <w:szCs w:val="28"/>
              </w:rPr>
              <w:t>1楼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172" w:type="dxa"/>
            <w:vMerge/>
            <w:tcBorders>
              <w:left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西门创业中心</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西门创业中心2楼</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1</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4</w:t>
            </w:r>
          </w:p>
        </w:tc>
        <w:tc>
          <w:tcPr>
            <w:tcW w:w="1172" w:type="dxa"/>
            <w:vMerge/>
            <w:tcBorders>
              <w:left w:val="single" w:sz="4" w:space="0" w:color="000000"/>
              <w:bottom w:val="single" w:sz="4" w:space="0" w:color="000000"/>
              <w:right w:val="single" w:sz="4" w:space="0" w:color="000000"/>
            </w:tcBorders>
          </w:tcPr>
          <w:p w:rsidR="00DB0324" w:rsidRDefault="00DB0324" w:rsidP="00E14328">
            <w:pPr>
              <w:jc w:val="center"/>
              <w:rPr>
                <w:rFonts w:ascii="仿宋" w:eastAsia="仿宋" w:hAnsi="仿宋"/>
                <w:color w:val="000000"/>
                <w:szCs w:val="28"/>
              </w:rPr>
            </w:pPr>
          </w:p>
        </w:tc>
      </w:tr>
      <w:tr w:rsidR="00DB0324" w:rsidTr="00DB0324">
        <w:trPr>
          <w:trHeight w:val="285"/>
        </w:trPr>
        <w:tc>
          <w:tcPr>
            <w:tcW w:w="14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总计</w:t>
            </w:r>
          </w:p>
        </w:tc>
        <w:tc>
          <w:tcPr>
            <w:tcW w:w="2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B0324" w:rsidRDefault="00DB0324" w:rsidP="00E14328">
            <w:pPr>
              <w:jc w:val="center"/>
              <w:rPr>
                <w:rFonts w:ascii="仿宋" w:eastAsia="仿宋" w:hAnsi="仿宋"/>
                <w:color w:val="000000"/>
                <w:szCs w:val="28"/>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4A5C5B" w:rsidP="00E14328">
            <w:pPr>
              <w:jc w:val="center"/>
              <w:rPr>
                <w:rFonts w:ascii="仿宋" w:eastAsia="仿宋" w:hAnsi="仿宋"/>
                <w:color w:val="000000"/>
                <w:szCs w:val="28"/>
              </w:rPr>
            </w:pPr>
            <w:r>
              <w:rPr>
                <w:rFonts w:ascii="仿宋" w:eastAsia="仿宋" w:hAnsi="仿宋" w:hint="eastAsia"/>
                <w:color w:val="000000"/>
                <w:szCs w:val="28"/>
              </w:rPr>
              <w:t>56</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DB0324" w:rsidP="00E14328">
            <w:pPr>
              <w:jc w:val="center"/>
              <w:rPr>
                <w:rFonts w:ascii="仿宋" w:eastAsia="仿宋" w:hAnsi="仿宋"/>
                <w:color w:val="000000"/>
                <w:szCs w:val="28"/>
              </w:rPr>
            </w:pPr>
            <w:r>
              <w:rPr>
                <w:rFonts w:ascii="仿宋" w:eastAsia="仿宋" w:hAnsi="仿宋" w:hint="eastAsia"/>
                <w:color w:val="000000"/>
                <w:szCs w:val="28"/>
              </w:rPr>
              <w:t>268</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4A5C5B" w:rsidP="00D64A15">
            <w:pPr>
              <w:jc w:val="center"/>
              <w:rPr>
                <w:rFonts w:ascii="仿宋" w:eastAsia="仿宋" w:hAnsi="仿宋"/>
                <w:color w:val="000000"/>
                <w:szCs w:val="28"/>
              </w:rPr>
            </w:pPr>
            <w:r>
              <w:rPr>
                <w:rFonts w:ascii="仿宋" w:eastAsia="仿宋" w:hAnsi="仿宋" w:hint="eastAsia"/>
                <w:color w:val="000000"/>
                <w:szCs w:val="28"/>
              </w:rPr>
              <w:t>70</w:t>
            </w:r>
          </w:p>
        </w:tc>
        <w:tc>
          <w:tcPr>
            <w:tcW w:w="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B0324" w:rsidRDefault="004A5C5B" w:rsidP="00202C9D">
            <w:pPr>
              <w:jc w:val="center"/>
              <w:rPr>
                <w:rFonts w:ascii="仿宋" w:eastAsia="仿宋" w:hAnsi="仿宋"/>
                <w:color w:val="000000"/>
                <w:szCs w:val="28"/>
              </w:rPr>
            </w:pPr>
            <w:r>
              <w:rPr>
                <w:rFonts w:ascii="仿宋" w:eastAsia="仿宋" w:hAnsi="仿宋" w:hint="eastAsia"/>
                <w:color w:val="000000"/>
                <w:szCs w:val="28"/>
              </w:rPr>
              <w:t>16</w:t>
            </w:r>
            <w:r w:rsidR="00202C9D">
              <w:rPr>
                <w:rFonts w:ascii="仿宋" w:eastAsia="仿宋" w:hAnsi="仿宋" w:hint="eastAsia"/>
                <w:color w:val="000000"/>
                <w:szCs w:val="28"/>
              </w:rPr>
              <w:t>2</w:t>
            </w:r>
          </w:p>
        </w:tc>
        <w:tc>
          <w:tcPr>
            <w:tcW w:w="1172" w:type="dxa"/>
            <w:tcBorders>
              <w:top w:val="single" w:sz="4" w:space="0" w:color="000000"/>
              <w:left w:val="single" w:sz="4" w:space="0" w:color="000000"/>
              <w:bottom w:val="single" w:sz="4" w:space="0" w:color="000000"/>
              <w:right w:val="single" w:sz="4" w:space="0" w:color="000000"/>
            </w:tcBorders>
          </w:tcPr>
          <w:p w:rsidR="00DB0324" w:rsidRDefault="00DB0324" w:rsidP="00D64A15">
            <w:pPr>
              <w:jc w:val="center"/>
              <w:rPr>
                <w:rFonts w:ascii="仿宋" w:eastAsia="仿宋" w:hAnsi="仿宋"/>
                <w:color w:val="000000"/>
                <w:szCs w:val="28"/>
              </w:rPr>
            </w:pPr>
          </w:p>
        </w:tc>
      </w:tr>
    </w:tbl>
    <w:p w:rsidR="008301A5" w:rsidRDefault="008301A5" w:rsidP="008301A5">
      <w:pPr>
        <w:adjustRightInd w:val="0"/>
        <w:spacing w:line="360" w:lineRule="auto"/>
        <w:textAlignment w:val="baseline"/>
        <w:rPr>
          <w:rFonts w:ascii="仿宋" w:eastAsia="仿宋" w:hAnsi="仿宋"/>
          <w:b/>
          <w:bCs/>
          <w:color w:val="000000"/>
          <w:szCs w:val="28"/>
        </w:rPr>
      </w:pPr>
    </w:p>
    <w:p w:rsidR="008301A5" w:rsidRDefault="00DD68C5" w:rsidP="008301A5">
      <w:pPr>
        <w:adjustRightInd w:val="0"/>
        <w:spacing w:line="360" w:lineRule="auto"/>
        <w:textAlignment w:val="baseline"/>
        <w:rPr>
          <w:rFonts w:ascii="仿宋" w:eastAsia="仿宋" w:hAnsi="仿宋"/>
          <w:b/>
          <w:bCs/>
          <w:color w:val="000000"/>
          <w:szCs w:val="28"/>
        </w:rPr>
      </w:pPr>
      <w:r>
        <w:rPr>
          <w:rFonts w:ascii="宋体" w:hAnsi="宋体" w:hint="eastAsia"/>
          <w:bCs/>
          <w:color w:val="000000"/>
          <w:sz w:val="24"/>
        </w:rPr>
        <w:t xml:space="preserve">    </w:t>
      </w:r>
      <w:r w:rsidRPr="00DD68C5">
        <w:rPr>
          <w:rFonts w:ascii="宋体" w:hAnsi="宋体" w:hint="eastAsia"/>
          <w:bCs/>
          <w:color w:val="000000"/>
          <w:sz w:val="24"/>
        </w:rPr>
        <w:t>12.</w:t>
      </w:r>
      <w:r w:rsidR="008301A5" w:rsidRPr="008301A5">
        <w:rPr>
          <w:rFonts w:ascii="宋体" w:hAnsi="宋体" w:hint="eastAsia"/>
          <w:bCs/>
          <w:color w:val="000000"/>
          <w:sz w:val="24"/>
        </w:rPr>
        <w:t>2.2学生公寓日常管理和维护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3556"/>
        <w:gridCol w:w="1260"/>
        <w:gridCol w:w="960"/>
        <w:gridCol w:w="1740"/>
      </w:tblGrid>
      <w:tr w:rsidR="008301A5" w:rsidTr="00E14328">
        <w:tc>
          <w:tcPr>
            <w:tcW w:w="709" w:type="dxa"/>
            <w:vAlign w:val="center"/>
          </w:tcPr>
          <w:p w:rsidR="008301A5" w:rsidRDefault="008301A5" w:rsidP="00E14328">
            <w:pPr>
              <w:jc w:val="center"/>
              <w:rPr>
                <w:rFonts w:ascii="仿宋" w:eastAsia="仿宋" w:hAnsi="仿宋"/>
                <w:b/>
                <w:bCs/>
                <w:color w:val="000000"/>
                <w:szCs w:val="28"/>
              </w:rPr>
            </w:pPr>
            <w:r>
              <w:rPr>
                <w:rFonts w:ascii="仿宋" w:eastAsia="仿宋" w:hAnsi="仿宋" w:hint="eastAsia"/>
                <w:b/>
                <w:bCs/>
                <w:color w:val="000000"/>
                <w:szCs w:val="28"/>
              </w:rPr>
              <w:t>序号</w:t>
            </w:r>
          </w:p>
        </w:tc>
        <w:tc>
          <w:tcPr>
            <w:tcW w:w="1559" w:type="dxa"/>
            <w:vAlign w:val="center"/>
          </w:tcPr>
          <w:p w:rsidR="008301A5" w:rsidRDefault="008301A5" w:rsidP="00E14328">
            <w:pPr>
              <w:jc w:val="center"/>
              <w:rPr>
                <w:rFonts w:ascii="仿宋" w:eastAsia="仿宋" w:hAnsi="仿宋"/>
                <w:b/>
                <w:bCs/>
                <w:color w:val="000000"/>
                <w:szCs w:val="28"/>
              </w:rPr>
            </w:pPr>
            <w:r>
              <w:rPr>
                <w:rFonts w:ascii="仿宋" w:eastAsia="仿宋" w:hAnsi="仿宋" w:hint="eastAsia"/>
                <w:b/>
                <w:bCs/>
                <w:color w:val="000000"/>
                <w:szCs w:val="28"/>
              </w:rPr>
              <w:t>名称</w:t>
            </w:r>
          </w:p>
        </w:tc>
        <w:tc>
          <w:tcPr>
            <w:tcW w:w="3556" w:type="dxa"/>
            <w:vAlign w:val="center"/>
          </w:tcPr>
          <w:p w:rsidR="008301A5" w:rsidRDefault="008301A5" w:rsidP="00E14328">
            <w:pPr>
              <w:jc w:val="center"/>
              <w:rPr>
                <w:rFonts w:ascii="仿宋" w:eastAsia="仿宋" w:hAnsi="仿宋"/>
                <w:b/>
                <w:bCs/>
                <w:color w:val="000000"/>
                <w:szCs w:val="28"/>
              </w:rPr>
            </w:pPr>
            <w:r>
              <w:rPr>
                <w:rFonts w:ascii="仿宋" w:eastAsia="仿宋" w:hAnsi="仿宋" w:hint="eastAsia"/>
                <w:b/>
                <w:bCs/>
                <w:color w:val="000000"/>
                <w:szCs w:val="28"/>
              </w:rPr>
              <w:t>型号/指标</w:t>
            </w:r>
          </w:p>
        </w:tc>
        <w:tc>
          <w:tcPr>
            <w:tcW w:w="1260" w:type="dxa"/>
            <w:vAlign w:val="center"/>
          </w:tcPr>
          <w:p w:rsidR="008301A5" w:rsidRDefault="008301A5" w:rsidP="00E14328">
            <w:pPr>
              <w:jc w:val="center"/>
              <w:rPr>
                <w:rFonts w:ascii="仿宋" w:eastAsia="仿宋" w:hAnsi="仿宋"/>
                <w:b/>
                <w:bCs/>
                <w:color w:val="000000"/>
                <w:szCs w:val="28"/>
              </w:rPr>
            </w:pPr>
            <w:r>
              <w:rPr>
                <w:rFonts w:ascii="仿宋" w:eastAsia="仿宋" w:hAnsi="仿宋" w:hint="eastAsia"/>
                <w:b/>
                <w:bCs/>
                <w:color w:val="000000"/>
                <w:szCs w:val="28"/>
              </w:rPr>
              <w:t>数量</w:t>
            </w:r>
          </w:p>
          <w:p w:rsidR="008301A5" w:rsidRDefault="008301A5" w:rsidP="000A0AFB">
            <w:pPr>
              <w:jc w:val="center"/>
              <w:rPr>
                <w:rFonts w:ascii="仿宋" w:eastAsia="仿宋" w:hAnsi="仿宋"/>
                <w:b/>
                <w:bCs/>
                <w:color w:val="000000"/>
                <w:szCs w:val="28"/>
              </w:rPr>
            </w:pPr>
            <w:r>
              <w:rPr>
                <w:rFonts w:ascii="仿宋" w:eastAsia="仿宋" w:hAnsi="仿宋" w:hint="eastAsia"/>
                <w:b/>
                <w:bCs/>
                <w:color w:val="000000"/>
                <w:szCs w:val="28"/>
              </w:rPr>
              <w:t>（</w:t>
            </w:r>
            <w:r w:rsidR="000A0AFB">
              <w:rPr>
                <w:rFonts w:ascii="仿宋" w:eastAsia="仿宋" w:hAnsi="仿宋" w:hint="eastAsia"/>
                <w:b/>
                <w:bCs/>
                <w:color w:val="000000"/>
                <w:szCs w:val="28"/>
              </w:rPr>
              <w:t>现有</w:t>
            </w:r>
            <w:r>
              <w:rPr>
                <w:rFonts w:ascii="仿宋" w:eastAsia="仿宋" w:hAnsi="仿宋" w:hint="eastAsia"/>
                <w:b/>
                <w:bCs/>
                <w:color w:val="000000"/>
                <w:szCs w:val="28"/>
              </w:rPr>
              <w:t>）</w:t>
            </w:r>
          </w:p>
        </w:tc>
        <w:tc>
          <w:tcPr>
            <w:tcW w:w="960" w:type="dxa"/>
            <w:vAlign w:val="center"/>
          </w:tcPr>
          <w:p w:rsidR="008301A5" w:rsidRDefault="008301A5" w:rsidP="00E14328">
            <w:pPr>
              <w:jc w:val="center"/>
              <w:rPr>
                <w:rFonts w:ascii="仿宋" w:eastAsia="仿宋" w:hAnsi="仿宋"/>
                <w:b/>
                <w:bCs/>
                <w:color w:val="000000"/>
                <w:szCs w:val="28"/>
              </w:rPr>
            </w:pPr>
            <w:r>
              <w:rPr>
                <w:rFonts w:ascii="仿宋" w:eastAsia="仿宋" w:hAnsi="仿宋" w:hint="eastAsia"/>
                <w:b/>
                <w:bCs/>
                <w:color w:val="000000"/>
                <w:szCs w:val="28"/>
              </w:rPr>
              <w:t>单位</w:t>
            </w:r>
          </w:p>
        </w:tc>
        <w:tc>
          <w:tcPr>
            <w:tcW w:w="1740" w:type="dxa"/>
            <w:vAlign w:val="center"/>
          </w:tcPr>
          <w:p w:rsidR="008301A5" w:rsidRDefault="008301A5" w:rsidP="00E14328">
            <w:pPr>
              <w:jc w:val="center"/>
              <w:rPr>
                <w:rFonts w:ascii="仿宋" w:eastAsia="仿宋" w:hAnsi="仿宋"/>
                <w:b/>
                <w:bCs/>
                <w:color w:val="000000"/>
                <w:szCs w:val="28"/>
              </w:rPr>
            </w:pPr>
            <w:r>
              <w:rPr>
                <w:rFonts w:ascii="仿宋" w:eastAsia="仿宋" w:hAnsi="仿宋" w:hint="eastAsia"/>
                <w:b/>
                <w:bCs/>
                <w:color w:val="000000"/>
                <w:szCs w:val="28"/>
              </w:rPr>
              <w:t>说明</w:t>
            </w:r>
          </w:p>
        </w:tc>
      </w:tr>
      <w:tr w:rsidR="008301A5" w:rsidTr="00DB0324">
        <w:tc>
          <w:tcPr>
            <w:tcW w:w="709" w:type="dxa"/>
            <w:vMerge w:val="restart"/>
            <w:vAlign w:val="center"/>
          </w:tcPr>
          <w:p w:rsidR="008301A5" w:rsidRDefault="008301A5" w:rsidP="00E14328">
            <w:pPr>
              <w:jc w:val="center"/>
              <w:rPr>
                <w:rFonts w:ascii="仿宋" w:eastAsia="仿宋" w:hAnsi="仿宋"/>
                <w:color w:val="000000"/>
                <w:szCs w:val="28"/>
              </w:rPr>
            </w:pPr>
            <w:r>
              <w:rPr>
                <w:rFonts w:ascii="仿宋" w:eastAsia="仿宋" w:hAnsi="仿宋"/>
                <w:color w:val="000000"/>
                <w:szCs w:val="28"/>
              </w:rPr>
              <w:t>1</w:t>
            </w:r>
          </w:p>
        </w:tc>
        <w:tc>
          <w:tcPr>
            <w:tcW w:w="1559" w:type="dxa"/>
            <w:vMerge w:val="restart"/>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接入交换机</w:t>
            </w:r>
          </w:p>
        </w:tc>
        <w:tc>
          <w:tcPr>
            <w:tcW w:w="3556" w:type="dxa"/>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RG2910</w:t>
            </w: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40</w:t>
            </w:r>
          </w:p>
        </w:tc>
        <w:tc>
          <w:tcPr>
            <w:tcW w:w="9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台</w:t>
            </w:r>
          </w:p>
        </w:tc>
        <w:tc>
          <w:tcPr>
            <w:tcW w:w="1740" w:type="dxa"/>
            <w:vMerge w:val="restart"/>
            <w:vAlign w:val="center"/>
          </w:tcPr>
          <w:p w:rsidR="008301A5" w:rsidRDefault="008301A5" w:rsidP="00DB0324">
            <w:pPr>
              <w:rPr>
                <w:rFonts w:ascii="仿宋" w:eastAsia="仿宋" w:hAnsi="仿宋"/>
                <w:color w:val="000000"/>
                <w:szCs w:val="28"/>
              </w:rPr>
            </w:pPr>
            <w:r>
              <w:rPr>
                <w:rFonts w:ascii="仿宋" w:eastAsia="仿宋" w:hAnsi="仿宋" w:hint="eastAsia"/>
                <w:color w:val="000000"/>
                <w:szCs w:val="28"/>
              </w:rPr>
              <w:t>备用设备及耗材由甲方提供。</w:t>
            </w:r>
          </w:p>
        </w:tc>
      </w:tr>
      <w:tr w:rsidR="008301A5" w:rsidTr="00E14328">
        <w:trPr>
          <w:trHeight w:val="165"/>
        </w:trPr>
        <w:tc>
          <w:tcPr>
            <w:tcW w:w="709" w:type="dxa"/>
            <w:vMerge/>
            <w:vAlign w:val="center"/>
          </w:tcPr>
          <w:p w:rsidR="008301A5" w:rsidRDefault="008301A5" w:rsidP="00E14328">
            <w:pPr>
              <w:jc w:val="center"/>
              <w:rPr>
                <w:rFonts w:ascii="仿宋" w:eastAsia="仿宋" w:hAnsi="仿宋"/>
                <w:color w:val="000000"/>
                <w:szCs w:val="28"/>
              </w:rPr>
            </w:pPr>
          </w:p>
        </w:tc>
        <w:tc>
          <w:tcPr>
            <w:tcW w:w="1559" w:type="dxa"/>
            <w:vMerge/>
            <w:vAlign w:val="center"/>
          </w:tcPr>
          <w:p w:rsidR="008301A5" w:rsidRDefault="008301A5" w:rsidP="00E14328">
            <w:pPr>
              <w:jc w:val="center"/>
              <w:rPr>
                <w:rFonts w:ascii="仿宋" w:eastAsia="仿宋" w:hAnsi="仿宋"/>
                <w:color w:val="000000"/>
                <w:szCs w:val="28"/>
              </w:rPr>
            </w:pPr>
          </w:p>
        </w:tc>
        <w:tc>
          <w:tcPr>
            <w:tcW w:w="3556" w:type="dxa"/>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RG</w:t>
            </w:r>
            <w:r>
              <w:rPr>
                <w:rFonts w:ascii="仿宋" w:eastAsia="仿宋" w:hAnsi="仿宋"/>
                <w:color w:val="000000"/>
                <w:szCs w:val="28"/>
              </w:rPr>
              <w:t>-</w:t>
            </w:r>
            <w:r>
              <w:rPr>
                <w:rFonts w:ascii="仿宋" w:eastAsia="仿宋" w:hAnsi="仿宋" w:hint="eastAsia"/>
                <w:color w:val="000000"/>
                <w:szCs w:val="28"/>
              </w:rPr>
              <w:t>2150</w:t>
            </w: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color w:val="000000"/>
                <w:szCs w:val="28"/>
              </w:rPr>
              <w:t>1</w:t>
            </w:r>
          </w:p>
        </w:tc>
        <w:tc>
          <w:tcPr>
            <w:tcW w:w="9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台</w:t>
            </w:r>
          </w:p>
        </w:tc>
        <w:tc>
          <w:tcPr>
            <w:tcW w:w="1740" w:type="dxa"/>
            <w:vMerge/>
            <w:vAlign w:val="center"/>
          </w:tcPr>
          <w:p w:rsidR="008301A5" w:rsidRDefault="008301A5" w:rsidP="00E14328">
            <w:pPr>
              <w:jc w:val="center"/>
              <w:rPr>
                <w:rFonts w:ascii="仿宋" w:eastAsia="仿宋" w:hAnsi="仿宋"/>
                <w:color w:val="000000"/>
                <w:szCs w:val="28"/>
              </w:rPr>
            </w:pPr>
          </w:p>
        </w:tc>
      </w:tr>
      <w:tr w:rsidR="008301A5" w:rsidTr="00E14328">
        <w:trPr>
          <w:trHeight w:val="135"/>
        </w:trPr>
        <w:tc>
          <w:tcPr>
            <w:tcW w:w="709" w:type="dxa"/>
            <w:vMerge/>
            <w:vAlign w:val="center"/>
          </w:tcPr>
          <w:p w:rsidR="008301A5" w:rsidRDefault="008301A5" w:rsidP="00E14328">
            <w:pPr>
              <w:jc w:val="center"/>
              <w:rPr>
                <w:rFonts w:ascii="仿宋" w:eastAsia="仿宋" w:hAnsi="仿宋"/>
                <w:color w:val="000000"/>
                <w:szCs w:val="28"/>
              </w:rPr>
            </w:pPr>
          </w:p>
        </w:tc>
        <w:tc>
          <w:tcPr>
            <w:tcW w:w="1559" w:type="dxa"/>
            <w:vMerge/>
            <w:vAlign w:val="center"/>
          </w:tcPr>
          <w:p w:rsidR="008301A5" w:rsidRDefault="008301A5" w:rsidP="00E14328">
            <w:pPr>
              <w:jc w:val="center"/>
              <w:rPr>
                <w:rFonts w:ascii="仿宋" w:eastAsia="仿宋" w:hAnsi="仿宋"/>
                <w:color w:val="000000"/>
                <w:szCs w:val="28"/>
              </w:rPr>
            </w:pPr>
          </w:p>
        </w:tc>
        <w:tc>
          <w:tcPr>
            <w:tcW w:w="3556" w:type="dxa"/>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中兴</w:t>
            </w:r>
            <w:r>
              <w:rPr>
                <w:rFonts w:ascii="仿宋" w:eastAsia="仿宋" w:hAnsi="仿宋"/>
                <w:color w:val="000000"/>
                <w:szCs w:val="28"/>
              </w:rPr>
              <w:t>zxr102850</w:t>
            </w: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3</w:t>
            </w:r>
            <w:r>
              <w:rPr>
                <w:rFonts w:ascii="仿宋" w:eastAsia="仿宋" w:hAnsi="仿宋"/>
                <w:color w:val="000000"/>
                <w:szCs w:val="28"/>
              </w:rPr>
              <w:t>8</w:t>
            </w:r>
          </w:p>
        </w:tc>
        <w:tc>
          <w:tcPr>
            <w:tcW w:w="9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台</w:t>
            </w:r>
          </w:p>
        </w:tc>
        <w:tc>
          <w:tcPr>
            <w:tcW w:w="1740" w:type="dxa"/>
            <w:vMerge/>
            <w:vAlign w:val="center"/>
          </w:tcPr>
          <w:p w:rsidR="008301A5" w:rsidRDefault="008301A5" w:rsidP="00E14328">
            <w:pPr>
              <w:jc w:val="center"/>
              <w:rPr>
                <w:rFonts w:ascii="仿宋" w:eastAsia="仿宋" w:hAnsi="仿宋"/>
                <w:color w:val="000000"/>
                <w:szCs w:val="28"/>
              </w:rPr>
            </w:pPr>
          </w:p>
        </w:tc>
      </w:tr>
      <w:tr w:rsidR="008301A5" w:rsidTr="00E14328">
        <w:trPr>
          <w:trHeight w:val="102"/>
        </w:trPr>
        <w:tc>
          <w:tcPr>
            <w:tcW w:w="709" w:type="dxa"/>
            <w:vMerge/>
            <w:vAlign w:val="center"/>
          </w:tcPr>
          <w:p w:rsidR="008301A5" w:rsidRDefault="008301A5" w:rsidP="00E14328">
            <w:pPr>
              <w:jc w:val="center"/>
              <w:rPr>
                <w:rFonts w:ascii="仿宋" w:eastAsia="仿宋" w:hAnsi="仿宋"/>
                <w:color w:val="000000"/>
                <w:szCs w:val="28"/>
              </w:rPr>
            </w:pPr>
          </w:p>
        </w:tc>
        <w:tc>
          <w:tcPr>
            <w:tcW w:w="1559" w:type="dxa"/>
            <w:vMerge/>
            <w:vAlign w:val="center"/>
          </w:tcPr>
          <w:p w:rsidR="008301A5" w:rsidRDefault="008301A5" w:rsidP="00E14328">
            <w:pPr>
              <w:jc w:val="center"/>
              <w:rPr>
                <w:rFonts w:ascii="仿宋" w:eastAsia="仿宋" w:hAnsi="仿宋"/>
                <w:color w:val="000000"/>
                <w:szCs w:val="28"/>
              </w:rPr>
            </w:pPr>
          </w:p>
        </w:tc>
        <w:tc>
          <w:tcPr>
            <w:tcW w:w="3556" w:type="dxa"/>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R</w:t>
            </w:r>
            <w:r>
              <w:rPr>
                <w:rFonts w:ascii="仿宋" w:eastAsia="仿宋" w:hAnsi="仿宋"/>
                <w:color w:val="000000"/>
                <w:szCs w:val="28"/>
              </w:rPr>
              <w:t>G-2652G</w:t>
            </w:r>
          </w:p>
        </w:tc>
        <w:tc>
          <w:tcPr>
            <w:tcW w:w="1260" w:type="dxa"/>
            <w:vMerge w:val="restart"/>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1</w:t>
            </w:r>
            <w:r>
              <w:rPr>
                <w:rFonts w:ascii="仿宋" w:eastAsia="仿宋" w:hAnsi="仿宋"/>
                <w:color w:val="000000"/>
                <w:szCs w:val="28"/>
              </w:rPr>
              <w:t>30</w:t>
            </w:r>
          </w:p>
        </w:tc>
        <w:tc>
          <w:tcPr>
            <w:tcW w:w="960" w:type="dxa"/>
            <w:vMerge w:val="restart"/>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台</w:t>
            </w:r>
          </w:p>
        </w:tc>
        <w:tc>
          <w:tcPr>
            <w:tcW w:w="1740" w:type="dxa"/>
            <w:vMerge/>
            <w:vAlign w:val="center"/>
          </w:tcPr>
          <w:p w:rsidR="008301A5" w:rsidRDefault="008301A5" w:rsidP="00E14328">
            <w:pPr>
              <w:jc w:val="center"/>
              <w:rPr>
                <w:rFonts w:ascii="仿宋" w:eastAsia="仿宋" w:hAnsi="仿宋"/>
                <w:color w:val="000000"/>
                <w:szCs w:val="28"/>
              </w:rPr>
            </w:pPr>
          </w:p>
        </w:tc>
      </w:tr>
      <w:tr w:rsidR="008301A5" w:rsidTr="00E14328">
        <w:trPr>
          <w:trHeight w:val="195"/>
        </w:trPr>
        <w:tc>
          <w:tcPr>
            <w:tcW w:w="709" w:type="dxa"/>
            <w:vMerge/>
            <w:vAlign w:val="center"/>
          </w:tcPr>
          <w:p w:rsidR="008301A5" w:rsidRDefault="008301A5" w:rsidP="00E14328">
            <w:pPr>
              <w:jc w:val="center"/>
              <w:rPr>
                <w:rFonts w:ascii="仿宋" w:eastAsia="仿宋" w:hAnsi="仿宋"/>
                <w:color w:val="000000"/>
                <w:szCs w:val="28"/>
              </w:rPr>
            </w:pPr>
          </w:p>
        </w:tc>
        <w:tc>
          <w:tcPr>
            <w:tcW w:w="1559" w:type="dxa"/>
            <w:vMerge/>
            <w:vAlign w:val="center"/>
          </w:tcPr>
          <w:p w:rsidR="008301A5" w:rsidRDefault="008301A5" w:rsidP="00E14328">
            <w:pPr>
              <w:jc w:val="center"/>
              <w:rPr>
                <w:rFonts w:ascii="仿宋" w:eastAsia="仿宋" w:hAnsi="仿宋"/>
                <w:color w:val="000000"/>
                <w:szCs w:val="28"/>
              </w:rPr>
            </w:pPr>
          </w:p>
        </w:tc>
        <w:tc>
          <w:tcPr>
            <w:tcW w:w="3556" w:type="dxa"/>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R</w:t>
            </w:r>
            <w:r>
              <w:rPr>
                <w:rFonts w:ascii="仿宋" w:eastAsia="仿宋" w:hAnsi="仿宋"/>
                <w:color w:val="000000"/>
                <w:szCs w:val="28"/>
              </w:rPr>
              <w:t>G-AS248T</w:t>
            </w:r>
          </w:p>
        </w:tc>
        <w:tc>
          <w:tcPr>
            <w:tcW w:w="1260" w:type="dxa"/>
            <w:vMerge/>
            <w:vAlign w:val="center"/>
          </w:tcPr>
          <w:p w:rsidR="008301A5" w:rsidRDefault="008301A5" w:rsidP="00E14328">
            <w:pPr>
              <w:jc w:val="center"/>
              <w:rPr>
                <w:rFonts w:ascii="仿宋" w:eastAsia="仿宋" w:hAnsi="仿宋"/>
                <w:color w:val="000000"/>
                <w:szCs w:val="28"/>
              </w:rPr>
            </w:pPr>
          </w:p>
        </w:tc>
        <w:tc>
          <w:tcPr>
            <w:tcW w:w="960" w:type="dxa"/>
            <w:vMerge/>
            <w:vAlign w:val="center"/>
          </w:tcPr>
          <w:p w:rsidR="008301A5" w:rsidRDefault="008301A5" w:rsidP="00E14328">
            <w:pPr>
              <w:jc w:val="center"/>
              <w:rPr>
                <w:rFonts w:ascii="仿宋" w:eastAsia="仿宋" w:hAnsi="仿宋"/>
                <w:color w:val="000000"/>
                <w:szCs w:val="28"/>
              </w:rPr>
            </w:pPr>
          </w:p>
        </w:tc>
        <w:tc>
          <w:tcPr>
            <w:tcW w:w="1740" w:type="dxa"/>
            <w:vMerge/>
            <w:vAlign w:val="center"/>
          </w:tcPr>
          <w:p w:rsidR="008301A5" w:rsidRDefault="008301A5" w:rsidP="00E14328">
            <w:pPr>
              <w:jc w:val="center"/>
              <w:rPr>
                <w:rFonts w:ascii="仿宋" w:eastAsia="仿宋" w:hAnsi="仿宋"/>
                <w:color w:val="000000"/>
                <w:szCs w:val="28"/>
              </w:rPr>
            </w:pPr>
          </w:p>
        </w:tc>
      </w:tr>
      <w:tr w:rsidR="008301A5" w:rsidTr="00E14328">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color w:val="000000"/>
                <w:szCs w:val="28"/>
              </w:rPr>
              <w:t>2</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POE交换机</w:t>
            </w:r>
          </w:p>
        </w:tc>
        <w:tc>
          <w:tcPr>
            <w:tcW w:w="3556" w:type="dxa"/>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LS-5130-28S-HPWR-EI</w:t>
            </w: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40</w:t>
            </w:r>
          </w:p>
        </w:tc>
        <w:tc>
          <w:tcPr>
            <w:tcW w:w="9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台</w:t>
            </w:r>
          </w:p>
        </w:tc>
        <w:tc>
          <w:tcPr>
            <w:tcW w:w="1740" w:type="dxa"/>
            <w:vMerge/>
            <w:vAlign w:val="center"/>
          </w:tcPr>
          <w:p w:rsidR="008301A5" w:rsidRDefault="008301A5" w:rsidP="00E14328">
            <w:pPr>
              <w:jc w:val="center"/>
              <w:rPr>
                <w:rFonts w:ascii="仿宋" w:eastAsia="仿宋" w:hAnsi="仿宋"/>
                <w:color w:val="000000"/>
                <w:szCs w:val="28"/>
              </w:rPr>
            </w:pPr>
          </w:p>
        </w:tc>
      </w:tr>
      <w:tr w:rsidR="008301A5" w:rsidTr="00E14328">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color w:val="000000"/>
                <w:szCs w:val="28"/>
              </w:rPr>
              <w:t>3</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AP</w:t>
            </w:r>
          </w:p>
        </w:tc>
        <w:tc>
          <w:tcPr>
            <w:tcW w:w="3556" w:type="dxa"/>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Aruba AP-205H</w:t>
            </w: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780</w:t>
            </w:r>
          </w:p>
        </w:tc>
        <w:tc>
          <w:tcPr>
            <w:tcW w:w="9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台</w:t>
            </w:r>
          </w:p>
        </w:tc>
        <w:tc>
          <w:tcPr>
            <w:tcW w:w="1740" w:type="dxa"/>
            <w:vMerge/>
            <w:vAlign w:val="center"/>
          </w:tcPr>
          <w:p w:rsidR="008301A5" w:rsidRDefault="008301A5" w:rsidP="00E14328">
            <w:pPr>
              <w:jc w:val="center"/>
              <w:rPr>
                <w:rFonts w:ascii="仿宋" w:eastAsia="仿宋" w:hAnsi="仿宋"/>
                <w:color w:val="000000"/>
                <w:szCs w:val="28"/>
              </w:rPr>
            </w:pPr>
          </w:p>
        </w:tc>
      </w:tr>
      <w:tr w:rsidR="008301A5" w:rsidTr="00E14328">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color w:val="000000"/>
                <w:szCs w:val="28"/>
              </w:rPr>
              <w:lastRenderedPageBreak/>
              <w:t>4</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网络面板</w:t>
            </w:r>
          </w:p>
        </w:tc>
        <w:tc>
          <w:tcPr>
            <w:tcW w:w="3556" w:type="dxa"/>
          </w:tcPr>
          <w:p w:rsidR="008301A5" w:rsidRDefault="008301A5" w:rsidP="00E14328">
            <w:pPr>
              <w:jc w:val="center"/>
              <w:rPr>
                <w:rFonts w:ascii="仿宋" w:eastAsia="仿宋" w:hAnsi="仿宋"/>
                <w:color w:val="000000"/>
                <w:szCs w:val="28"/>
              </w:rPr>
            </w:pP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10000</w:t>
            </w:r>
          </w:p>
        </w:tc>
        <w:tc>
          <w:tcPr>
            <w:tcW w:w="960" w:type="dxa"/>
            <w:vAlign w:val="center"/>
          </w:tcPr>
          <w:p w:rsidR="008301A5" w:rsidRDefault="008301A5" w:rsidP="00E14328">
            <w:pPr>
              <w:jc w:val="center"/>
              <w:rPr>
                <w:rFonts w:ascii="仿宋" w:eastAsia="仿宋" w:hAnsi="仿宋"/>
                <w:color w:val="000000"/>
                <w:szCs w:val="28"/>
              </w:rPr>
            </w:pPr>
            <w:proofErr w:type="gramStart"/>
            <w:r>
              <w:rPr>
                <w:rFonts w:ascii="仿宋" w:eastAsia="仿宋" w:hAnsi="仿宋" w:hint="eastAsia"/>
                <w:color w:val="000000"/>
                <w:szCs w:val="28"/>
              </w:rPr>
              <w:t>个</w:t>
            </w:r>
            <w:proofErr w:type="gramEnd"/>
          </w:p>
        </w:tc>
        <w:tc>
          <w:tcPr>
            <w:tcW w:w="1740" w:type="dxa"/>
            <w:vMerge/>
            <w:vAlign w:val="center"/>
          </w:tcPr>
          <w:p w:rsidR="008301A5" w:rsidRDefault="008301A5" w:rsidP="00E14328">
            <w:pPr>
              <w:jc w:val="center"/>
              <w:rPr>
                <w:rFonts w:ascii="仿宋" w:eastAsia="仿宋" w:hAnsi="仿宋"/>
                <w:color w:val="000000"/>
                <w:szCs w:val="28"/>
              </w:rPr>
            </w:pPr>
          </w:p>
        </w:tc>
      </w:tr>
      <w:tr w:rsidR="008301A5" w:rsidTr="00E14328">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color w:val="000000"/>
                <w:szCs w:val="28"/>
              </w:rPr>
              <w:t>5</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光纤</w:t>
            </w:r>
          </w:p>
        </w:tc>
        <w:tc>
          <w:tcPr>
            <w:tcW w:w="3556" w:type="dxa"/>
          </w:tcPr>
          <w:p w:rsidR="008301A5" w:rsidRDefault="008301A5" w:rsidP="00E14328">
            <w:pPr>
              <w:jc w:val="center"/>
              <w:rPr>
                <w:rFonts w:ascii="仿宋" w:eastAsia="仿宋" w:hAnsi="仿宋"/>
                <w:color w:val="000000"/>
                <w:szCs w:val="28"/>
              </w:rPr>
            </w:pP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若干</w:t>
            </w:r>
          </w:p>
        </w:tc>
        <w:tc>
          <w:tcPr>
            <w:tcW w:w="960" w:type="dxa"/>
            <w:vAlign w:val="center"/>
          </w:tcPr>
          <w:p w:rsidR="008301A5" w:rsidRDefault="008301A5" w:rsidP="00E14328">
            <w:pPr>
              <w:jc w:val="center"/>
              <w:rPr>
                <w:rFonts w:ascii="仿宋" w:eastAsia="仿宋" w:hAnsi="仿宋"/>
                <w:color w:val="000000"/>
                <w:szCs w:val="28"/>
              </w:rPr>
            </w:pPr>
          </w:p>
        </w:tc>
        <w:tc>
          <w:tcPr>
            <w:tcW w:w="1740" w:type="dxa"/>
            <w:vMerge/>
            <w:vAlign w:val="center"/>
          </w:tcPr>
          <w:p w:rsidR="008301A5" w:rsidRDefault="008301A5" w:rsidP="00E14328">
            <w:pPr>
              <w:jc w:val="center"/>
              <w:rPr>
                <w:rFonts w:ascii="仿宋" w:eastAsia="仿宋" w:hAnsi="仿宋"/>
                <w:color w:val="000000"/>
                <w:szCs w:val="28"/>
              </w:rPr>
            </w:pPr>
          </w:p>
        </w:tc>
      </w:tr>
      <w:tr w:rsidR="008301A5" w:rsidTr="00E14328">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color w:val="000000"/>
                <w:szCs w:val="28"/>
              </w:rPr>
              <w:t>6</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网线</w:t>
            </w:r>
          </w:p>
        </w:tc>
        <w:tc>
          <w:tcPr>
            <w:tcW w:w="3556" w:type="dxa"/>
          </w:tcPr>
          <w:p w:rsidR="008301A5" w:rsidRDefault="008301A5" w:rsidP="00E14328">
            <w:pPr>
              <w:jc w:val="center"/>
              <w:rPr>
                <w:rFonts w:ascii="仿宋" w:eastAsia="仿宋" w:hAnsi="仿宋"/>
                <w:color w:val="000000"/>
                <w:szCs w:val="28"/>
              </w:rPr>
            </w:pP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若干</w:t>
            </w:r>
          </w:p>
        </w:tc>
        <w:tc>
          <w:tcPr>
            <w:tcW w:w="960" w:type="dxa"/>
            <w:vAlign w:val="center"/>
          </w:tcPr>
          <w:p w:rsidR="008301A5" w:rsidRDefault="008301A5" w:rsidP="00E14328">
            <w:pPr>
              <w:jc w:val="center"/>
              <w:rPr>
                <w:rFonts w:ascii="仿宋" w:eastAsia="仿宋" w:hAnsi="仿宋"/>
                <w:color w:val="000000"/>
                <w:szCs w:val="28"/>
              </w:rPr>
            </w:pPr>
          </w:p>
        </w:tc>
        <w:tc>
          <w:tcPr>
            <w:tcW w:w="1740" w:type="dxa"/>
            <w:vMerge/>
            <w:vAlign w:val="center"/>
          </w:tcPr>
          <w:p w:rsidR="008301A5" w:rsidRDefault="008301A5" w:rsidP="00E14328">
            <w:pPr>
              <w:jc w:val="center"/>
              <w:rPr>
                <w:rFonts w:ascii="仿宋" w:eastAsia="仿宋" w:hAnsi="仿宋"/>
                <w:color w:val="000000"/>
                <w:szCs w:val="28"/>
              </w:rPr>
            </w:pPr>
          </w:p>
        </w:tc>
      </w:tr>
    </w:tbl>
    <w:p w:rsidR="008301A5" w:rsidRDefault="008301A5" w:rsidP="008301A5">
      <w:pPr>
        <w:rPr>
          <w:rFonts w:ascii="仿宋" w:eastAsia="仿宋" w:hAnsi="仿宋"/>
          <w:color w:val="000000"/>
          <w:szCs w:val="28"/>
        </w:rPr>
      </w:pPr>
    </w:p>
    <w:p w:rsidR="008301A5" w:rsidRPr="008301A5" w:rsidRDefault="008301A5" w:rsidP="008301A5">
      <w:pPr>
        <w:adjustRightInd w:val="0"/>
        <w:spacing w:line="360" w:lineRule="auto"/>
        <w:textAlignment w:val="baseline"/>
        <w:rPr>
          <w:rFonts w:ascii="宋体" w:hAnsi="宋体"/>
          <w:bCs/>
          <w:color w:val="000000"/>
          <w:sz w:val="24"/>
        </w:rPr>
      </w:pPr>
      <w:r>
        <w:rPr>
          <w:rFonts w:ascii="宋体" w:hAnsi="宋体" w:hint="eastAsia"/>
          <w:bCs/>
          <w:color w:val="000000"/>
          <w:sz w:val="24"/>
        </w:rPr>
        <w:t xml:space="preserve">    </w:t>
      </w:r>
      <w:r w:rsidR="00DD68C5">
        <w:rPr>
          <w:rFonts w:ascii="宋体" w:hAnsi="宋体" w:hint="eastAsia"/>
          <w:bCs/>
          <w:color w:val="000000"/>
          <w:sz w:val="24"/>
        </w:rPr>
        <w:t>12.</w:t>
      </w:r>
      <w:r w:rsidRPr="008301A5">
        <w:rPr>
          <w:rFonts w:ascii="宋体" w:hAnsi="宋体" w:hint="eastAsia"/>
          <w:bCs/>
          <w:color w:val="000000"/>
          <w:sz w:val="24"/>
        </w:rPr>
        <w:t>2.3等级保护测评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3556"/>
        <w:gridCol w:w="1260"/>
        <w:gridCol w:w="960"/>
        <w:gridCol w:w="1740"/>
      </w:tblGrid>
      <w:tr w:rsidR="008301A5" w:rsidTr="00E14328">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b/>
                <w:bCs/>
                <w:color w:val="000000"/>
                <w:szCs w:val="28"/>
              </w:rPr>
              <w:t>序号</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b/>
                <w:bCs/>
                <w:color w:val="000000"/>
                <w:szCs w:val="28"/>
              </w:rPr>
              <w:t>名称</w:t>
            </w:r>
          </w:p>
        </w:tc>
        <w:tc>
          <w:tcPr>
            <w:tcW w:w="3556" w:type="dxa"/>
            <w:vAlign w:val="center"/>
          </w:tcPr>
          <w:p w:rsidR="008301A5" w:rsidRDefault="008301A5" w:rsidP="00E14328">
            <w:pPr>
              <w:jc w:val="center"/>
              <w:rPr>
                <w:rFonts w:ascii="仿宋" w:eastAsia="仿宋" w:hAnsi="仿宋" w:cs="仿宋"/>
                <w:szCs w:val="28"/>
              </w:rPr>
            </w:pPr>
            <w:r>
              <w:rPr>
                <w:rFonts w:ascii="仿宋" w:eastAsia="仿宋" w:hAnsi="仿宋" w:hint="eastAsia"/>
                <w:b/>
                <w:bCs/>
                <w:color w:val="000000"/>
                <w:szCs w:val="28"/>
              </w:rPr>
              <w:t>型号/指标</w:t>
            </w:r>
          </w:p>
        </w:tc>
        <w:tc>
          <w:tcPr>
            <w:tcW w:w="1260" w:type="dxa"/>
            <w:vAlign w:val="center"/>
          </w:tcPr>
          <w:p w:rsidR="008301A5" w:rsidRPr="000A0AFB" w:rsidRDefault="008301A5" w:rsidP="00E14328">
            <w:pPr>
              <w:jc w:val="center"/>
              <w:rPr>
                <w:rFonts w:ascii="仿宋" w:eastAsia="仿宋" w:hAnsi="仿宋"/>
                <w:b/>
                <w:bCs/>
                <w:color w:val="000000"/>
                <w:szCs w:val="28"/>
              </w:rPr>
            </w:pPr>
            <w:r>
              <w:rPr>
                <w:rFonts w:ascii="仿宋" w:eastAsia="仿宋" w:hAnsi="仿宋" w:hint="eastAsia"/>
                <w:b/>
                <w:bCs/>
                <w:color w:val="000000"/>
                <w:szCs w:val="28"/>
              </w:rPr>
              <w:t>数量</w:t>
            </w:r>
          </w:p>
        </w:tc>
        <w:tc>
          <w:tcPr>
            <w:tcW w:w="9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b/>
                <w:bCs/>
                <w:color w:val="000000"/>
                <w:szCs w:val="28"/>
              </w:rPr>
              <w:t>单位</w:t>
            </w:r>
          </w:p>
        </w:tc>
        <w:tc>
          <w:tcPr>
            <w:tcW w:w="174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b/>
                <w:bCs/>
                <w:color w:val="000000"/>
                <w:szCs w:val="28"/>
              </w:rPr>
              <w:t>说明</w:t>
            </w:r>
          </w:p>
        </w:tc>
      </w:tr>
      <w:tr w:rsidR="008301A5" w:rsidTr="00E14328">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1</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等级保护测评</w:t>
            </w:r>
          </w:p>
        </w:tc>
        <w:tc>
          <w:tcPr>
            <w:tcW w:w="3556" w:type="dxa"/>
            <w:vAlign w:val="center"/>
          </w:tcPr>
          <w:p w:rsidR="008301A5" w:rsidRDefault="008301A5" w:rsidP="00E14328">
            <w:pPr>
              <w:jc w:val="center"/>
              <w:rPr>
                <w:rFonts w:ascii="仿宋" w:eastAsia="仿宋" w:hAnsi="仿宋" w:cs="仿宋"/>
                <w:szCs w:val="28"/>
              </w:rPr>
            </w:pPr>
            <w:r>
              <w:rPr>
                <w:rFonts w:ascii="仿宋" w:eastAsia="仿宋" w:hAnsi="仿宋" w:cs="仿宋" w:hint="eastAsia"/>
                <w:szCs w:val="28"/>
              </w:rPr>
              <w:t>二级</w:t>
            </w: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2</w:t>
            </w:r>
          </w:p>
        </w:tc>
        <w:tc>
          <w:tcPr>
            <w:tcW w:w="9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次</w:t>
            </w:r>
          </w:p>
        </w:tc>
        <w:tc>
          <w:tcPr>
            <w:tcW w:w="174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协助完成等级保护测评相关工作</w:t>
            </w:r>
          </w:p>
        </w:tc>
      </w:tr>
    </w:tbl>
    <w:p w:rsidR="008301A5" w:rsidRDefault="008301A5" w:rsidP="008301A5">
      <w:pPr>
        <w:rPr>
          <w:rFonts w:ascii="仿宋" w:eastAsia="仿宋" w:hAnsi="仿宋"/>
          <w:color w:val="000000"/>
          <w:szCs w:val="28"/>
        </w:rPr>
      </w:pPr>
    </w:p>
    <w:p w:rsidR="008301A5" w:rsidRPr="008301A5" w:rsidRDefault="008301A5" w:rsidP="008301A5">
      <w:pPr>
        <w:adjustRightInd w:val="0"/>
        <w:spacing w:line="360" w:lineRule="auto"/>
        <w:textAlignment w:val="baseline"/>
        <w:rPr>
          <w:rFonts w:ascii="宋体" w:hAnsi="宋体"/>
          <w:bCs/>
          <w:color w:val="000000"/>
          <w:sz w:val="24"/>
        </w:rPr>
      </w:pPr>
      <w:r>
        <w:rPr>
          <w:rFonts w:ascii="宋体" w:hAnsi="宋体" w:hint="eastAsia"/>
          <w:bCs/>
          <w:color w:val="000000"/>
          <w:sz w:val="24"/>
        </w:rPr>
        <w:t xml:space="preserve">    </w:t>
      </w:r>
      <w:r w:rsidR="00DD68C5">
        <w:rPr>
          <w:rFonts w:ascii="宋体" w:hAnsi="宋体" w:hint="eastAsia"/>
          <w:bCs/>
          <w:color w:val="000000"/>
          <w:sz w:val="24"/>
        </w:rPr>
        <w:t>12.</w:t>
      </w:r>
      <w:r w:rsidRPr="008301A5">
        <w:rPr>
          <w:rFonts w:ascii="宋体" w:hAnsi="宋体" w:hint="eastAsia"/>
          <w:bCs/>
          <w:color w:val="000000"/>
          <w:sz w:val="24"/>
        </w:rPr>
        <w:t>2.4网络安全服务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3556"/>
        <w:gridCol w:w="1260"/>
        <w:gridCol w:w="960"/>
        <w:gridCol w:w="1740"/>
      </w:tblGrid>
      <w:tr w:rsidR="008301A5" w:rsidTr="00E14328">
        <w:trPr>
          <w:trHeight w:val="896"/>
        </w:trPr>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b/>
                <w:bCs/>
                <w:color w:val="000000"/>
                <w:szCs w:val="28"/>
              </w:rPr>
              <w:t>序号</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b/>
                <w:bCs/>
                <w:color w:val="000000"/>
                <w:szCs w:val="28"/>
              </w:rPr>
              <w:t>名称</w:t>
            </w:r>
          </w:p>
        </w:tc>
        <w:tc>
          <w:tcPr>
            <w:tcW w:w="3556" w:type="dxa"/>
            <w:vAlign w:val="center"/>
          </w:tcPr>
          <w:p w:rsidR="008301A5" w:rsidRDefault="008301A5" w:rsidP="00E14328">
            <w:pPr>
              <w:jc w:val="center"/>
              <w:rPr>
                <w:rFonts w:ascii="仿宋" w:eastAsia="仿宋" w:hAnsi="仿宋" w:cs="仿宋"/>
                <w:szCs w:val="28"/>
              </w:rPr>
            </w:pPr>
            <w:r>
              <w:rPr>
                <w:rFonts w:ascii="仿宋" w:eastAsia="仿宋" w:hAnsi="仿宋" w:hint="eastAsia"/>
                <w:b/>
                <w:bCs/>
                <w:color w:val="000000"/>
                <w:szCs w:val="28"/>
              </w:rPr>
              <w:t>型号/指标</w:t>
            </w:r>
          </w:p>
        </w:tc>
        <w:tc>
          <w:tcPr>
            <w:tcW w:w="1260" w:type="dxa"/>
            <w:vAlign w:val="center"/>
          </w:tcPr>
          <w:p w:rsidR="008301A5" w:rsidRPr="000A0AFB" w:rsidRDefault="008301A5" w:rsidP="000A0AFB">
            <w:pPr>
              <w:jc w:val="center"/>
              <w:rPr>
                <w:rFonts w:ascii="仿宋" w:eastAsia="仿宋" w:hAnsi="仿宋"/>
                <w:b/>
                <w:bCs/>
                <w:color w:val="000000"/>
                <w:szCs w:val="28"/>
              </w:rPr>
            </w:pPr>
            <w:r>
              <w:rPr>
                <w:rFonts w:ascii="仿宋" w:eastAsia="仿宋" w:hAnsi="仿宋" w:hint="eastAsia"/>
                <w:b/>
                <w:bCs/>
                <w:color w:val="000000"/>
                <w:szCs w:val="28"/>
              </w:rPr>
              <w:t>数量</w:t>
            </w:r>
          </w:p>
        </w:tc>
        <w:tc>
          <w:tcPr>
            <w:tcW w:w="960" w:type="dxa"/>
            <w:vAlign w:val="center"/>
          </w:tcPr>
          <w:p w:rsidR="00D01A29" w:rsidRDefault="00D01A29" w:rsidP="00E14328">
            <w:pPr>
              <w:jc w:val="center"/>
              <w:rPr>
                <w:rFonts w:ascii="仿宋" w:eastAsia="仿宋" w:hAnsi="仿宋"/>
                <w:b/>
                <w:bCs/>
                <w:color w:val="000000"/>
                <w:szCs w:val="28"/>
              </w:rPr>
            </w:pPr>
            <w:r w:rsidRPr="00D01A29">
              <w:rPr>
                <w:rFonts w:ascii="仿宋" w:eastAsia="仿宋" w:hAnsi="仿宋" w:hint="eastAsia"/>
                <w:b/>
                <w:bCs/>
                <w:color w:val="000000"/>
                <w:szCs w:val="28"/>
              </w:rPr>
              <w:t>时间</w:t>
            </w:r>
          </w:p>
          <w:p w:rsidR="008301A5" w:rsidRDefault="00D01A29" w:rsidP="00E14328">
            <w:pPr>
              <w:jc w:val="center"/>
              <w:rPr>
                <w:rFonts w:ascii="仿宋" w:eastAsia="仿宋" w:hAnsi="仿宋"/>
                <w:color w:val="000000"/>
                <w:szCs w:val="28"/>
              </w:rPr>
            </w:pPr>
            <w:r w:rsidRPr="00D01A29">
              <w:rPr>
                <w:rFonts w:ascii="仿宋" w:eastAsia="仿宋" w:hAnsi="仿宋" w:hint="eastAsia"/>
                <w:b/>
                <w:bCs/>
                <w:color w:val="000000"/>
                <w:szCs w:val="28"/>
              </w:rPr>
              <w:t>期限</w:t>
            </w:r>
          </w:p>
        </w:tc>
        <w:tc>
          <w:tcPr>
            <w:tcW w:w="174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b/>
                <w:bCs/>
                <w:color w:val="000000"/>
                <w:szCs w:val="28"/>
              </w:rPr>
              <w:t>说明</w:t>
            </w:r>
          </w:p>
        </w:tc>
      </w:tr>
      <w:tr w:rsidR="008301A5" w:rsidTr="00E14328">
        <w:trPr>
          <w:trHeight w:val="896"/>
        </w:trPr>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1</w:t>
            </w:r>
          </w:p>
        </w:tc>
        <w:tc>
          <w:tcPr>
            <w:tcW w:w="1559" w:type="dxa"/>
            <w:vAlign w:val="center"/>
          </w:tcPr>
          <w:p w:rsidR="008301A5" w:rsidRDefault="008301A5" w:rsidP="00E14328">
            <w:pPr>
              <w:jc w:val="center"/>
              <w:rPr>
                <w:rFonts w:ascii="仿宋" w:eastAsia="仿宋" w:hAnsi="仿宋" w:cs="仿宋"/>
                <w:szCs w:val="28"/>
              </w:rPr>
            </w:pPr>
            <w:r>
              <w:rPr>
                <w:rFonts w:ascii="仿宋" w:eastAsia="仿宋" w:hAnsi="仿宋" w:cs="仿宋" w:hint="eastAsia"/>
                <w:szCs w:val="28"/>
              </w:rPr>
              <w:t>安全巡检服务</w:t>
            </w:r>
          </w:p>
        </w:tc>
        <w:tc>
          <w:tcPr>
            <w:tcW w:w="3556" w:type="dxa"/>
            <w:vAlign w:val="center"/>
          </w:tcPr>
          <w:p w:rsidR="008301A5" w:rsidRDefault="008301A5" w:rsidP="00E14328">
            <w:pPr>
              <w:jc w:val="center"/>
              <w:rPr>
                <w:rFonts w:ascii="仿宋" w:eastAsia="仿宋" w:hAnsi="仿宋" w:cs="仿宋"/>
                <w:szCs w:val="28"/>
              </w:rPr>
            </w:pPr>
            <w:r>
              <w:rPr>
                <w:rFonts w:ascii="仿宋" w:eastAsia="仿宋" w:hAnsi="仿宋" w:cs="仿宋" w:hint="eastAsia"/>
                <w:szCs w:val="28"/>
              </w:rPr>
              <w:t>包含网络中所有涉及的网络、安全设备</w:t>
            </w: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1</w:t>
            </w:r>
            <w:r w:rsidR="00D01A29">
              <w:rPr>
                <w:rFonts w:ascii="仿宋" w:eastAsia="仿宋" w:hAnsi="仿宋" w:hint="eastAsia"/>
                <w:color w:val="000000"/>
                <w:szCs w:val="28"/>
              </w:rPr>
              <w:t>次/月</w:t>
            </w:r>
          </w:p>
        </w:tc>
        <w:tc>
          <w:tcPr>
            <w:tcW w:w="960" w:type="dxa"/>
            <w:vAlign w:val="center"/>
          </w:tcPr>
          <w:p w:rsidR="008301A5" w:rsidRDefault="00D47CDC" w:rsidP="00E14328">
            <w:pPr>
              <w:jc w:val="center"/>
              <w:rPr>
                <w:rFonts w:ascii="仿宋" w:eastAsia="仿宋" w:hAnsi="仿宋"/>
                <w:color w:val="000000"/>
                <w:szCs w:val="28"/>
              </w:rPr>
            </w:pPr>
            <w:r>
              <w:rPr>
                <w:rFonts w:ascii="仿宋" w:eastAsia="仿宋" w:hAnsi="仿宋" w:hint="eastAsia"/>
                <w:color w:val="000000"/>
                <w:szCs w:val="28"/>
              </w:rPr>
              <w:t>1</w:t>
            </w:r>
            <w:r w:rsidR="008301A5">
              <w:rPr>
                <w:rFonts w:ascii="仿宋" w:eastAsia="仿宋" w:hAnsi="仿宋" w:hint="eastAsia"/>
                <w:color w:val="000000"/>
                <w:szCs w:val="28"/>
              </w:rPr>
              <w:t>年</w:t>
            </w:r>
          </w:p>
        </w:tc>
        <w:tc>
          <w:tcPr>
            <w:tcW w:w="1740" w:type="dxa"/>
            <w:vAlign w:val="center"/>
          </w:tcPr>
          <w:p w:rsidR="008301A5" w:rsidRDefault="008301A5" w:rsidP="00E14328">
            <w:pPr>
              <w:jc w:val="center"/>
              <w:rPr>
                <w:rFonts w:ascii="仿宋" w:eastAsia="仿宋" w:hAnsi="仿宋" w:cs="仿宋"/>
                <w:szCs w:val="28"/>
              </w:rPr>
            </w:pPr>
            <w:r>
              <w:rPr>
                <w:rFonts w:ascii="仿宋" w:eastAsia="仿宋" w:hAnsi="仿宋" w:cs="仿宋" w:hint="eastAsia"/>
                <w:szCs w:val="28"/>
              </w:rPr>
              <w:t>每月提供网络、安全设备、主机设备的巡检审计报告</w:t>
            </w:r>
          </w:p>
        </w:tc>
      </w:tr>
      <w:tr w:rsidR="008301A5" w:rsidTr="00E14328">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2</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安全扫描服务</w:t>
            </w:r>
          </w:p>
        </w:tc>
        <w:tc>
          <w:tcPr>
            <w:tcW w:w="3556" w:type="dxa"/>
          </w:tcPr>
          <w:p w:rsidR="008301A5" w:rsidRDefault="008301A5" w:rsidP="00E14328">
            <w:pPr>
              <w:jc w:val="center"/>
              <w:rPr>
                <w:rFonts w:ascii="仿宋" w:eastAsia="仿宋" w:hAnsi="仿宋" w:cs="仿宋"/>
                <w:szCs w:val="28"/>
              </w:rPr>
            </w:pPr>
            <w:r>
              <w:rPr>
                <w:rFonts w:ascii="仿宋" w:eastAsia="仿宋" w:hAnsi="仿宋" w:cs="仿宋" w:hint="eastAsia"/>
                <w:szCs w:val="28"/>
              </w:rPr>
              <w:t>1.保障航运学院网络的安全性，对网络、安全设备、主机设备进行安全扫描。</w:t>
            </w:r>
          </w:p>
          <w:p w:rsidR="008301A5" w:rsidRDefault="008301A5" w:rsidP="00E14328">
            <w:pPr>
              <w:jc w:val="center"/>
              <w:rPr>
                <w:rFonts w:ascii="仿宋" w:eastAsia="仿宋" w:hAnsi="仿宋" w:cs="仿宋"/>
                <w:szCs w:val="28"/>
              </w:rPr>
            </w:pPr>
            <w:r>
              <w:rPr>
                <w:rFonts w:ascii="仿宋" w:eastAsia="仿宋" w:hAnsi="仿宋" w:cs="仿宋" w:hint="eastAsia"/>
                <w:szCs w:val="28"/>
              </w:rPr>
              <w:t>2.对安全隐患提出相应的解决建议方案。</w:t>
            </w:r>
          </w:p>
        </w:tc>
        <w:tc>
          <w:tcPr>
            <w:tcW w:w="1260" w:type="dxa"/>
            <w:vAlign w:val="center"/>
          </w:tcPr>
          <w:p w:rsidR="008301A5" w:rsidRDefault="00D01A29" w:rsidP="00E14328">
            <w:pPr>
              <w:jc w:val="center"/>
              <w:rPr>
                <w:rFonts w:ascii="仿宋" w:eastAsia="仿宋" w:hAnsi="仿宋"/>
                <w:color w:val="000000"/>
                <w:szCs w:val="28"/>
              </w:rPr>
            </w:pPr>
            <w:r>
              <w:rPr>
                <w:rFonts w:ascii="仿宋" w:eastAsia="仿宋" w:hAnsi="仿宋" w:hint="eastAsia"/>
                <w:color w:val="000000"/>
                <w:szCs w:val="28"/>
              </w:rPr>
              <w:t>1次/月</w:t>
            </w:r>
          </w:p>
        </w:tc>
        <w:tc>
          <w:tcPr>
            <w:tcW w:w="960" w:type="dxa"/>
            <w:vAlign w:val="center"/>
          </w:tcPr>
          <w:p w:rsidR="008301A5" w:rsidRDefault="00D47CDC" w:rsidP="00E14328">
            <w:pPr>
              <w:jc w:val="center"/>
              <w:rPr>
                <w:rFonts w:ascii="仿宋" w:eastAsia="仿宋" w:hAnsi="仿宋"/>
                <w:color w:val="000000"/>
                <w:szCs w:val="28"/>
              </w:rPr>
            </w:pPr>
            <w:r>
              <w:rPr>
                <w:rFonts w:ascii="仿宋" w:eastAsia="仿宋" w:hAnsi="仿宋" w:hint="eastAsia"/>
                <w:color w:val="000000"/>
                <w:szCs w:val="28"/>
              </w:rPr>
              <w:t>1</w:t>
            </w:r>
            <w:r w:rsidR="008301A5">
              <w:rPr>
                <w:rFonts w:ascii="仿宋" w:eastAsia="仿宋" w:hAnsi="仿宋" w:hint="eastAsia"/>
                <w:color w:val="000000"/>
                <w:szCs w:val="28"/>
              </w:rPr>
              <w:t>年</w:t>
            </w:r>
          </w:p>
        </w:tc>
        <w:tc>
          <w:tcPr>
            <w:tcW w:w="174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每月1次安全扫描并提供扫描结论报告</w:t>
            </w:r>
          </w:p>
        </w:tc>
      </w:tr>
      <w:tr w:rsidR="008301A5" w:rsidTr="00E14328">
        <w:tc>
          <w:tcPr>
            <w:tcW w:w="70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3</w:t>
            </w:r>
          </w:p>
        </w:tc>
        <w:tc>
          <w:tcPr>
            <w:tcW w:w="1559"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网络安全应急演练</w:t>
            </w:r>
          </w:p>
        </w:tc>
        <w:tc>
          <w:tcPr>
            <w:tcW w:w="3556" w:type="dxa"/>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协助制定应急预案，演练方案。组织开展网络安全应急演练，演练事件不低于三个。</w:t>
            </w:r>
          </w:p>
        </w:tc>
        <w:tc>
          <w:tcPr>
            <w:tcW w:w="126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1</w:t>
            </w:r>
            <w:r w:rsidR="00D47CDC">
              <w:rPr>
                <w:rFonts w:ascii="仿宋" w:eastAsia="仿宋" w:hAnsi="仿宋" w:hint="eastAsia"/>
                <w:color w:val="000000"/>
                <w:szCs w:val="28"/>
              </w:rPr>
              <w:t>次</w:t>
            </w:r>
          </w:p>
        </w:tc>
        <w:tc>
          <w:tcPr>
            <w:tcW w:w="960" w:type="dxa"/>
            <w:vAlign w:val="center"/>
          </w:tcPr>
          <w:p w:rsidR="008301A5" w:rsidRDefault="00D47CDC" w:rsidP="00E14328">
            <w:pPr>
              <w:jc w:val="center"/>
              <w:rPr>
                <w:rFonts w:ascii="仿宋" w:eastAsia="仿宋" w:hAnsi="仿宋"/>
                <w:color w:val="000000"/>
                <w:szCs w:val="28"/>
              </w:rPr>
            </w:pPr>
            <w:r>
              <w:rPr>
                <w:rFonts w:ascii="仿宋" w:eastAsia="仿宋" w:hAnsi="仿宋" w:hint="eastAsia"/>
                <w:color w:val="000000"/>
                <w:szCs w:val="28"/>
              </w:rPr>
              <w:t>1</w:t>
            </w:r>
            <w:r w:rsidR="008301A5">
              <w:rPr>
                <w:rFonts w:ascii="仿宋" w:eastAsia="仿宋" w:hAnsi="仿宋" w:hint="eastAsia"/>
                <w:color w:val="000000"/>
                <w:szCs w:val="28"/>
              </w:rPr>
              <w:t>年</w:t>
            </w:r>
          </w:p>
        </w:tc>
        <w:tc>
          <w:tcPr>
            <w:tcW w:w="1740" w:type="dxa"/>
            <w:vAlign w:val="center"/>
          </w:tcPr>
          <w:p w:rsidR="008301A5" w:rsidRDefault="008301A5" w:rsidP="00E14328">
            <w:pPr>
              <w:jc w:val="center"/>
              <w:rPr>
                <w:rFonts w:ascii="仿宋" w:eastAsia="仿宋" w:hAnsi="仿宋"/>
                <w:color w:val="000000"/>
                <w:szCs w:val="28"/>
              </w:rPr>
            </w:pPr>
            <w:r>
              <w:rPr>
                <w:rFonts w:ascii="仿宋" w:eastAsia="仿宋" w:hAnsi="仿宋" w:hint="eastAsia"/>
                <w:color w:val="000000"/>
                <w:szCs w:val="28"/>
              </w:rPr>
              <w:t>出具演练报告，修订应急预案。</w:t>
            </w:r>
          </w:p>
        </w:tc>
      </w:tr>
      <w:tr w:rsidR="003B1431" w:rsidTr="00E14328">
        <w:tc>
          <w:tcPr>
            <w:tcW w:w="709" w:type="dxa"/>
            <w:vAlign w:val="center"/>
          </w:tcPr>
          <w:p w:rsidR="003B1431" w:rsidRDefault="003B1431" w:rsidP="00E14328">
            <w:pPr>
              <w:jc w:val="center"/>
              <w:rPr>
                <w:rFonts w:ascii="仿宋" w:eastAsia="仿宋" w:hAnsi="仿宋"/>
                <w:color w:val="000000"/>
                <w:szCs w:val="28"/>
              </w:rPr>
            </w:pPr>
            <w:r>
              <w:rPr>
                <w:rFonts w:ascii="仿宋" w:eastAsia="仿宋" w:hAnsi="仿宋" w:hint="eastAsia"/>
                <w:color w:val="000000"/>
                <w:szCs w:val="28"/>
              </w:rPr>
              <w:t>4</w:t>
            </w:r>
          </w:p>
        </w:tc>
        <w:tc>
          <w:tcPr>
            <w:tcW w:w="1559" w:type="dxa"/>
            <w:vAlign w:val="center"/>
          </w:tcPr>
          <w:p w:rsidR="003B1431" w:rsidRDefault="003B1431" w:rsidP="00E14328">
            <w:pPr>
              <w:jc w:val="center"/>
              <w:rPr>
                <w:rFonts w:ascii="仿宋" w:eastAsia="仿宋" w:hAnsi="仿宋"/>
                <w:color w:val="000000"/>
                <w:szCs w:val="28"/>
              </w:rPr>
            </w:pPr>
            <w:r>
              <w:rPr>
                <w:rFonts w:ascii="仿宋" w:eastAsia="仿宋" w:hAnsi="仿宋" w:hint="eastAsia"/>
                <w:color w:val="000000"/>
                <w:szCs w:val="28"/>
              </w:rPr>
              <w:t>网络安全专题讲座或培训</w:t>
            </w:r>
          </w:p>
        </w:tc>
        <w:tc>
          <w:tcPr>
            <w:tcW w:w="3556" w:type="dxa"/>
          </w:tcPr>
          <w:p w:rsidR="003B1431" w:rsidRPr="003B1431" w:rsidRDefault="003B1431" w:rsidP="00E14328">
            <w:pPr>
              <w:jc w:val="center"/>
              <w:rPr>
                <w:rFonts w:ascii="仿宋" w:eastAsia="仿宋" w:hAnsi="仿宋"/>
                <w:color w:val="000000"/>
                <w:szCs w:val="28"/>
              </w:rPr>
            </w:pPr>
            <w:r>
              <w:rPr>
                <w:rFonts w:ascii="仿宋" w:eastAsia="仿宋" w:hAnsi="仿宋" w:hint="eastAsia"/>
                <w:color w:val="000000"/>
                <w:szCs w:val="28"/>
              </w:rPr>
              <w:t>每年安排两次网络安全专题讲座或培训</w:t>
            </w:r>
            <w:r w:rsidR="00AC12B8">
              <w:rPr>
                <w:rFonts w:ascii="仿宋" w:eastAsia="仿宋" w:hAnsi="仿宋" w:hint="eastAsia"/>
                <w:color w:val="000000"/>
                <w:szCs w:val="28"/>
              </w:rPr>
              <w:t>活动</w:t>
            </w:r>
          </w:p>
        </w:tc>
        <w:tc>
          <w:tcPr>
            <w:tcW w:w="1260" w:type="dxa"/>
            <w:vAlign w:val="center"/>
          </w:tcPr>
          <w:p w:rsidR="003B1431" w:rsidRDefault="003B1431" w:rsidP="00E14328">
            <w:pPr>
              <w:jc w:val="center"/>
              <w:rPr>
                <w:rFonts w:ascii="仿宋" w:eastAsia="仿宋" w:hAnsi="仿宋"/>
                <w:color w:val="000000"/>
                <w:szCs w:val="28"/>
              </w:rPr>
            </w:pPr>
            <w:r>
              <w:rPr>
                <w:rFonts w:ascii="仿宋" w:eastAsia="仿宋" w:hAnsi="仿宋" w:hint="eastAsia"/>
                <w:color w:val="000000"/>
                <w:szCs w:val="28"/>
              </w:rPr>
              <w:t>2次</w:t>
            </w:r>
          </w:p>
        </w:tc>
        <w:tc>
          <w:tcPr>
            <w:tcW w:w="960" w:type="dxa"/>
            <w:vAlign w:val="center"/>
          </w:tcPr>
          <w:p w:rsidR="003B1431" w:rsidRDefault="00AF1E6F" w:rsidP="00E14328">
            <w:pPr>
              <w:jc w:val="center"/>
              <w:rPr>
                <w:rFonts w:ascii="仿宋" w:eastAsia="仿宋" w:hAnsi="仿宋"/>
                <w:color w:val="000000"/>
                <w:szCs w:val="28"/>
              </w:rPr>
            </w:pPr>
            <w:r>
              <w:rPr>
                <w:rFonts w:ascii="仿宋" w:eastAsia="仿宋" w:hAnsi="仿宋" w:hint="eastAsia"/>
                <w:color w:val="000000"/>
                <w:szCs w:val="28"/>
              </w:rPr>
              <w:t>1</w:t>
            </w:r>
            <w:r w:rsidR="003B1431">
              <w:rPr>
                <w:rFonts w:ascii="仿宋" w:eastAsia="仿宋" w:hAnsi="仿宋" w:hint="eastAsia"/>
                <w:color w:val="000000"/>
                <w:szCs w:val="28"/>
              </w:rPr>
              <w:t>年</w:t>
            </w:r>
          </w:p>
        </w:tc>
        <w:tc>
          <w:tcPr>
            <w:tcW w:w="1740" w:type="dxa"/>
            <w:vAlign w:val="center"/>
          </w:tcPr>
          <w:p w:rsidR="003B1431" w:rsidRDefault="003B1431" w:rsidP="003B1431">
            <w:pPr>
              <w:jc w:val="center"/>
              <w:rPr>
                <w:rFonts w:ascii="仿宋" w:eastAsia="仿宋" w:hAnsi="仿宋"/>
                <w:color w:val="000000"/>
                <w:szCs w:val="28"/>
              </w:rPr>
            </w:pPr>
            <w:r>
              <w:rPr>
                <w:rFonts w:ascii="仿宋" w:eastAsia="仿宋" w:hAnsi="仿宋" w:hint="eastAsia"/>
                <w:color w:val="000000"/>
                <w:szCs w:val="28"/>
              </w:rPr>
              <w:t>出具专题讲座报告</w:t>
            </w:r>
          </w:p>
        </w:tc>
      </w:tr>
    </w:tbl>
    <w:p w:rsidR="008301A5" w:rsidRDefault="008301A5" w:rsidP="008301A5">
      <w:pPr>
        <w:rPr>
          <w:rFonts w:ascii="仿宋" w:eastAsia="仿宋" w:hAnsi="仿宋"/>
          <w:color w:val="000000"/>
          <w:szCs w:val="28"/>
        </w:rPr>
      </w:pPr>
    </w:p>
    <w:p w:rsidR="008301A5" w:rsidRDefault="008301A5" w:rsidP="008301A5">
      <w:pPr>
        <w:rPr>
          <w:rFonts w:ascii="仿宋" w:eastAsia="仿宋" w:hAnsi="仿宋"/>
          <w:color w:val="000000"/>
          <w:szCs w:val="28"/>
        </w:rPr>
      </w:pPr>
      <w:r>
        <w:rPr>
          <w:rFonts w:ascii="仿宋" w:eastAsia="仿宋" w:hAnsi="仿宋" w:hint="eastAsia"/>
          <w:color w:val="000000"/>
          <w:szCs w:val="28"/>
        </w:rPr>
        <w:t xml:space="preserve">   注：</w:t>
      </w:r>
      <w:r>
        <w:rPr>
          <w:rFonts w:ascii="仿宋" w:eastAsia="仿宋" w:hAnsi="仿宋" w:hint="eastAsia"/>
          <w:b/>
          <w:color w:val="000000"/>
          <w:szCs w:val="28"/>
        </w:rPr>
        <w:t>1、以上设备数量为</w:t>
      </w:r>
      <w:r w:rsidR="000A0AFB">
        <w:rPr>
          <w:rFonts w:ascii="仿宋" w:eastAsia="仿宋" w:hAnsi="仿宋" w:hint="eastAsia"/>
          <w:b/>
          <w:color w:val="000000"/>
          <w:szCs w:val="28"/>
        </w:rPr>
        <w:t>现有</w:t>
      </w:r>
      <w:r>
        <w:rPr>
          <w:rFonts w:ascii="仿宋" w:eastAsia="仿宋" w:hAnsi="仿宋" w:hint="eastAsia"/>
          <w:b/>
          <w:color w:val="000000"/>
          <w:szCs w:val="28"/>
        </w:rPr>
        <w:t>量；2、在未来的若干年内，以上设备数量会有所增减，所有增减量统一纳入本次项目的维护范围。</w:t>
      </w:r>
    </w:p>
    <w:p w:rsidR="008301A5" w:rsidRPr="008E3EFA" w:rsidRDefault="00DD68C5" w:rsidP="008301A5">
      <w:pPr>
        <w:adjustRightInd w:val="0"/>
        <w:spacing w:line="360" w:lineRule="auto"/>
        <w:textAlignment w:val="baseline"/>
        <w:rPr>
          <w:rFonts w:ascii="宋体" w:hAnsi="宋体"/>
          <w:b/>
          <w:bCs/>
          <w:color w:val="000000"/>
          <w:sz w:val="24"/>
        </w:rPr>
      </w:pPr>
      <w:r>
        <w:rPr>
          <w:rFonts w:ascii="宋体" w:hAnsi="宋体" w:hint="eastAsia"/>
          <w:b/>
          <w:bCs/>
          <w:color w:val="000000"/>
          <w:sz w:val="24"/>
        </w:rPr>
        <w:t xml:space="preserve"> 12.</w:t>
      </w:r>
      <w:r w:rsidR="008301A5" w:rsidRPr="008E3EFA">
        <w:rPr>
          <w:rFonts w:ascii="宋体" w:hAnsi="宋体" w:hint="eastAsia"/>
          <w:b/>
          <w:bCs/>
          <w:color w:val="000000"/>
          <w:sz w:val="24"/>
        </w:rPr>
        <w:t>3、供应商义务</w:t>
      </w:r>
    </w:p>
    <w:p w:rsidR="008301A5" w:rsidRPr="008301A5" w:rsidRDefault="00DD68C5" w:rsidP="008301A5">
      <w:pPr>
        <w:adjustRightInd w:val="0"/>
        <w:spacing w:line="360" w:lineRule="auto"/>
        <w:textAlignment w:val="baseline"/>
        <w:rPr>
          <w:rFonts w:ascii="宋体" w:hAnsi="宋体"/>
          <w:color w:val="000000"/>
          <w:sz w:val="24"/>
        </w:rPr>
      </w:pPr>
      <w:r>
        <w:rPr>
          <w:rFonts w:ascii="宋体" w:hAnsi="宋体" w:hint="eastAsia"/>
          <w:b/>
          <w:bCs/>
          <w:color w:val="000000"/>
          <w:sz w:val="24"/>
        </w:rPr>
        <w:t xml:space="preserve">    </w:t>
      </w:r>
      <w:r w:rsidRPr="00DD68C5">
        <w:rPr>
          <w:rFonts w:ascii="宋体" w:hAnsi="宋体" w:hint="eastAsia"/>
          <w:b/>
          <w:bCs/>
          <w:color w:val="000000"/>
          <w:sz w:val="24"/>
        </w:rPr>
        <w:t>12.</w:t>
      </w:r>
      <w:r w:rsidR="008301A5" w:rsidRPr="00DD68C5">
        <w:rPr>
          <w:rFonts w:ascii="宋体" w:hAnsi="宋体" w:hint="eastAsia"/>
          <w:b/>
          <w:bCs/>
          <w:color w:val="000000"/>
          <w:sz w:val="24"/>
        </w:rPr>
        <w:t>3.1</w:t>
      </w:r>
      <w:r w:rsidR="008301A5" w:rsidRPr="008301A5">
        <w:rPr>
          <w:rFonts w:ascii="宋体" w:hAnsi="宋体" w:hint="eastAsia"/>
          <w:color w:val="000000"/>
          <w:sz w:val="24"/>
        </w:rPr>
        <w:t>我院为供应商提供便利的工作条件和场所，供应商有义务保护好场所的运营环境。</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b/>
          <w:bCs/>
          <w:color w:val="000000"/>
          <w:sz w:val="24"/>
        </w:rPr>
        <w:t xml:space="preserve">    </w:t>
      </w:r>
      <w:r w:rsidR="00DD68C5">
        <w:rPr>
          <w:rFonts w:ascii="宋体" w:hAnsi="宋体" w:hint="eastAsia"/>
          <w:b/>
          <w:bCs/>
          <w:color w:val="000000"/>
          <w:sz w:val="24"/>
        </w:rPr>
        <w:t>12.</w:t>
      </w:r>
      <w:r>
        <w:rPr>
          <w:rFonts w:ascii="宋体" w:hAnsi="宋体" w:hint="eastAsia"/>
          <w:b/>
          <w:bCs/>
          <w:color w:val="000000"/>
          <w:sz w:val="24"/>
        </w:rPr>
        <w:t>3.2</w:t>
      </w:r>
      <w:r w:rsidRPr="008301A5">
        <w:rPr>
          <w:rFonts w:ascii="宋体" w:hAnsi="宋体" w:hint="eastAsia"/>
          <w:b/>
          <w:bCs/>
          <w:color w:val="000000"/>
          <w:sz w:val="24"/>
        </w:rPr>
        <w:t>巡检服务</w:t>
      </w:r>
      <w:r w:rsidRPr="008301A5">
        <w:rPr>
          <w:rFonts w:ascii="宋体" w:hAnsi="宋体" w:hint="eastAsia"/>
          <w:color w:val="000000"/>
          <w:sz w:val="24"/>
        </w:rPr>
        <w:t>：供应商有义务对网络设备进行常规巡检、调整及网络故障的排除工作，实时监测各类网络设备的运行状态。</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b/>
          <w:bCs/>
          <w:color w:val="000000"/>
          <w:sz w:val="24"/>
        </w:rPr>
        <w:t xml:space="preserve">    </w:t>
      </w:r>
      <w:r w:rsidR="00DD68C5">
        <w:rPr>
          <w:rFonts w:ascii="宋体" w:hAnsi="宋体" w:hint="eastAsia"/>
          <w:b/>
          <w:bCs/>
          <w:color w:val="000000"/>
          <w:sz w:val="24"/>
        </w:rPr>
        <w:t>12.</w:t>
      </w:r>
      <w:r>
        <w:rPr>
          <w:rFonts w:ascii="宋体" w:hAnsi="宋体" w:hint="eastAsia"/>
          <w:b/>
          <w:bCs/>
          <w:color w:val="000000"/>
          <w:sz w:val="24"/>
        </w:rPr>
        <w:t>3.3</w:t>
      </w:r>
      <w:r w:rsidRPr="008301A5">
        <w:rPr>
          <w:rFonts w:ascii="宋体" w:hAnsi="宋体" w:hint="eastAsia"/>
          <w:b/>
          <w:bCs/>
          <w:color w:val="000000"/>
          <w:sz w:val="24"/>
        </w:rPr>
        <w:t>记录更新服务</w:t>
      </w:r>
      <w:r w:rsidRPr="008301A5">
        <w:rPr>
          <w:rFonts w:ascii="宋体" w:hAnsi="宋体" w:hint="eastAsia"/>
          <w:color w:val="000000"/>
          <w:sz w:val="24"/>
        </w:rPr>
        <w:t>：负责学生公寓网络及相关设备的维护服务工作，制定维护服务计划、合理安排工作时间，做好设备、IP、物理地址的更新和登记工作。</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b/>
          <w:bCs/>
          <w:color w:val="000000"/>
          <w:sz w:val="24"/>
        </w:rPr>
        <w:t xml:space="preserve">    </w:t>
      </w:r>
      <w:r w:rsidR="00DD68C5">
        <w:rPr>
          <w:rFonts w:ascii="宋体" w:hAnsi="宋体" w:hint="eastAsia"/>
          <w:b/>
          <w:bCs/>
          <w:color w:val="000000"/>
          <w:sz w:val="24"/>
        </w:rPr>
        <w:t>12.</w:t>
      </w:r>
      <w:r>
        <w:rPr>
          <w:rFonts w:ascii="宋体" w:hAnsi="宋体" w:hint="eastAsia"/>
          <w:b/>
          <w:bCs/>
          <w:color w:val="000000"/>
          <w:sz w:val="24"/>
        </w:rPr>
        <w:t>3.4</w:t>
      </w:r>
      <w:r w:rsidRPr="008301A5">
        <w:rPr>
          <w:rFonts w:ascii="宋体" w:hAnsi="宋体" w:hint="eastAsia"/>
          <w:b/>
          <w:bCs/>
          <w:color w:val="000000"/>
          <w:sz w:val="24"/>
        </w:rPr>
        <w:t>驻点服务</w:t>
      </w:r>
      <w:r w:rsidRPr="008301A5">
        <w:rPr>
          <w:rFonts w:ascii="宋体" w:hAnsi="宋体" w:hint="eastAsia"/>
          <w:color w:val="000000"/>
          <w:sz w:val="24"/>
        </w:rPr>
        <w:t>：派驻1-2名具有多年维护服务经验，并且具有一定资质</w:t>
      </w:r>
      <w:r w:rsidRPr="008301A5">
        <w:rPr>
          <w:rFonts w:ascii="宋体" w:hAnsi="宋体" w:hint="eastAsia"/>
          <w:color w:val="000000"/>
          <w:sz w:val="24"/>
        </w:rPr>
        <w:lastRenderedPageBreak/>
        <w:t>的工程师到我院常驻维护，派驻人员必须服从我院的管理和工作安排，遵守我院相关的规章制度。</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b/>
          <w:bCs/>
          <w:color w:val="000000"/>
          <w:sz w:val="24"/>
        </w:rPr>
        <w:t xml:space="preserve">    </w:t>
      </w:r>
      <w:r w:rsidR="00DD68C5">
        <w:rPr>
          <w:rFonts w:ascii="宋体" w:hAnsi="宋体" w:hint="eastAsia"/>
          <w:b/>
          <w:bCs/>
          <w:color w:val="000000"/>
          <w:sz w:val="24"/>
        </w:rPr>
        <w:t>12.</w:t>
      </w:r>
      <w:r>
        <w:rPr>
          <w:rFonts w:ascii="宋体" w:hAnsi="宋体" w:hint="eastAsia"/>
          <w:b/>
          <w:bCs/>
          <w:color w:val="000000"/>
          <w:sz w:val="24"/>
        </w:rPr>
        <w:t>3.5</w:t>
      </w:r>
      <w:r w:rsidRPr="008301A5">
        <w:rPr>
          <w:rFonts w:ascii="宋体" w:hAnsi="宋体" w:hint="eastAsia"/>
          <w:b/>
          <w:bCs/>
          <w:color w:val="000000"/>
          <w:sz w:val="24"/>
        </w:rPr>
        <w:t>应急支撑服务</w:t>
      </w:r>
      <w:r w:rsidRPr="008301A5">
        <w:rPr>
          <w:rFonts w:ascii="宋体" w:hAnsi="宋体" w:hint="eastAsia"/>
          <w:color w:val="000000"/>
          <w:sz w:val="24"/>
        </w:rPr>
        <w:t>：供应商负责成立有3-5人组成的应急支撑团队，负责应对由于不可预见因素造成的突发事件、大面积网络报修、病毒引起的区域网络阻塞等状况。</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b/>
          <w:bCs/>
          <w:color w:val="000000"/>
          <w:sz w:val="24"/>
        </w:rPr>
        <w:t xml:space="preserve">    </w:t>
      </w:r>
      <w:r w:rsidR="00DD68C5">
        <w:rPr>
          <w:rFonts w:ascii="宋体" w:hAnsi="宋体" w:hint="eastAsia"/>
          <w:b/>
          <w:bCs/>
          <w:color w:val="000000"/>
          <w:sz w:val="24"/>
        </w:rPr>
        <w:t>12.</w:t>
      </w:r>
      <w:r>
        <w:rPr>
          <w:rFonts w:ascii="宋体" w:hAnsi="宋体" w:hint="eastAsia"/>
          <w:b/>
          <w:bCs/>
          <w:color w:val="000000"/>
          <w:sz w:val="24"/>
        </w:rPr>
        <w:t>3.6</w:t>
      </w:r>
      <w:r w:rsidRPr="008301A5">
        <w:rPr>
          <w:rFonts w:ascii="宋体" w:hAnsi="宋体" w:hint="eastAsia"/>
          <w:b/>
          <w:bCs/>
          <w:color w:val="000000"/>
          <w:sz w:val="24"/>
        </w:rPr>
        <w:t>培训服务</w:t>
      </w:r>
      <w:r w:rsidRPr="008301A5">
        <w:rPr>
          <w:rFonts w:ascii="宋体" w:hAnsi="宋体" w:hint="eastAsia"/>
          <w:color w:val="000000"/>
          <w:sz w:val="24"/>
        </w:rPr>
        <w:t>：供应商需培养</w:t>
      </w:r>
      <w:r w:rsidR="006F178D">
        <w:rPr>
          <w:rFonts w:ascii="宋体" w:hAnsi="宋体" w:hint="eastAsia"/>
          <w:color w:val="000000"/>
          <w:sz w:val="24"/>
        </w:rPr>
        <w:t>多</w:t>
      </w:r>
      <w:r w:rsidRPr="008301A5">
        <w:rPr>
          <w:rFonts w:ascii="宋体" w:hAnsi="宋体" w:hint="eastAsia"/>
          <w:color w:val="000000"/>
          <w:sz w:val="24"/>
        </w:rPr>
        <w:t>名在校学生，成立校内网络运维小组，应对日常的基础工作，供应商需支付相应的费用。</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b/>
          <w:bCs/>
          <w:color w:val="000000"/>
          <w:sz w:val="24"/>
        </w:rPr>
        <w:t xml:space="preserve">    </w:t>
      </w:r>
      <w:r w:rsidR="00DD68C5">
        <w:rPr>
          <w:rFonts w:ascii="宋体" w:hAnsi="宋体" w:hint="eastAsia"/>
          <w:b/>
          <w:bCs/>
          <w:color w:val="000000"/>
          <w:sz w:val="24"/>
        </w:rPr>
        <w:t>12.</w:t>
      </w:r>
      <w:r>
        <w:rPr>
          <w:rFonts w:ascii="宋体" w:hAnsi="宋体" w:hint="eastAsia"/>
          <w:b/>
          <w:bCs/>
          <w:color w:val="000000"/>
          <w:sz w:val="24"/>
        </w:rPr>
        <w:t>3.7</w:t>
      </w:r>
      <w:r w:rsidRPr="008301A5">
        <w:rPr>
          <w:rFonts w:ascii="宋体" w:hAnsi="宋体" w:hint="eastAsia"/>
          <w:b/>
          <w:bCs/>
          <w:color w:val="000000"/>
          <w:sz w:val="24"/>
        </w:rPr>
        <w:t>驻守义务：</w:t>
      </w:r>
      <w:r w:rsidRPr="008301A5">
        <w:rPr>
          <w:rFonts w:ascii="宋体" w:hAnsi="宋体" w:hint="eastAsia"/>
          <w:color w:val="000000"/>
          <w:sz w:val="24"/>
        </w:rPr>
        <w:t>提供快捷、安全、7*24小时技术服务，派驻工作人员的工作时间为上午8：00-晚上</w:t>
      </w:r>
      <w:r w:rsidR="006F178D">
        <w:rPr>
          <w:rFonts w:ascii="宋体" w:hAnsi="宋体" w:hint="eastAsia"/>
          <w:color w:val="000000"/>
          <w:sz w:val="24"/>
        </w:rPr>
        <w:t>17</w:t>
      </w:r>
      <w:r w:rsidRPr="008301A5">
        <w:rPr>
          <w:rFonts w:ascii="宋体" w:hAnsi="宋体" w:hint="eastAsia"/>
          <w:color w:val="000000"/>
          <w:sz w:val="24"/>
        </w:rPr>
        <w:t>:00，其它时间为电话值班</w:t>
      </w:r>
      <w:r w:rsidR="003740A8">
        <w:rPr>
          <w:rFonts w:ascii="宋体" w:hAnsi="宋体" w:hint="eastAsia"/>
          <w:color w:val="000000"/>
          <w:sz w:val="24"/>
        </w:rPr>
        <w:t>，节假日若需值班，</w:t>
      </w:r>
      <w:r w:rsidR="003740A8" w:rsidRPr="008301A5">
        <w:rPr>
          <w:rFonts w:ascii="宋体" w:hAnsi="宋体" w:hint="eastAsia"/>
          <w:color w:val="000000"/>
          <w:sz w:val="24"/>
        </w:rPr>
        <w:t>派驻人员必须服从我院的管理和工作安排</w:t>
      </w:r>
      <w:r w:rsidR="003740A8">
        <w:rPr>
          <w:rFonts w:ascii="宋体" w:hAnsi="宋体" w:hint="eastAsia"/>
          <w:color w:val="000000"/>
          <w:sz w:val="24"/>
        </w:rPr>
        <w:t>。</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b/>
          <w:bCs/>
          <w:color w:val="000000"/>
          <w:sz w:val="24"/>
        </w:rPr>
        <w:t xml:space="preserve">    </w:t>
      </w:r>
      <w:r w:rsidR="00DD68C5">
        <w:rPr>
          <w:rFonts w:ascii="宋体" w:hAnsi="宋体" w:hint="eastAsia"/>
          <w:b/>
          <w:bCs/>
          <w:color w:val="000000"/>
          <w:sz w:val="24"/>
        </w:rPr>
        <w:t>12.</w:t>
      </w:r>
      <w:r>
        <w:rPr>
          <w:rFonts w:ascii="宋体" w:hAnsi="宋体" w:hint="eastAsia"/>
          <w:b/>
          <w:bCs/>
          <w:color w:val="000000"/>
          <w:sz w:val="24"/>
        </w:rPr>
        <w:t>3.8</w:t>
      </w:r>
      <w:r w:rsidRPr="008301A5">
        <w:rPr>
          <w:rFonts w:ascii="宋体" w:hAnsi="宋体" w:hint="eastAsia"/>
          <w:b/>
          <w:bCs/>
          <w:color w:val="000000"/>
          <w:sz w:val="24"/>
        </w:rPr>
        <w:t>保密义务：</w:t>
      </w:r>
      <w:r w:rsidRPr="008301A5">
        <w:rPr>
          <w:rFonts w:ascii="宋体" w:hAnsi="宋体" w:hint="eastAsia"/>
          <w:color w:val="000000"/>
          <w:sz w:val="24"/>
        </w:rPr>
        <w:t>遵守《中华人民共和国网络安全法》等相关法律法规，不得留存、拷贝或向任何单位及个人泄露用户信息。</w:t>
      </w:r>
      <w:r w:rsidR="00B021BF" w:rsidRPr="00006278">
        <w:rPr>
          <w:rFonts w:ascii="宋体" w:hAnsi="宋体" w:hint="eastAsia"/>
          <w:color w:val="000000"/>
          <w:sz w:val="24"/>
          <w:highlight w:val="yellow"/>
        </w:rPr>
        <w:t>签订合同时，需同时签订相关网络安全与运维服务项目保密协议。</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b/>
          <w:bCs/>
          <w:color w:val="000000"/>
          <w:sz w:val="24"/>
        </w:rPr>
        <w:t xml:space="preserve">    </w:t>
      </w:r>
      <w:r w:rsidR="00DD68C5">
        <w:rPr>
          <w:rFonts w:ascii="宋体" w:hAnsi="宋体" w:hint="eastAsia"/>
          <w:b/>
          <w:bCs/>
          <w:color w:val="000000"/>
          <w:sz w:val="24"/>
        </w:rPr>
        <w:t>12.</w:t>
      </w:r>
      <w:r>
        <w:rPr>
          <w:rFonts w:ascii="宋体" w:hAnsi="宋体" w:hint="eastAsia"/>
          <w:b/>
          <w:bCs/>
          <w:color w:val="000000"/>
          <w:sz w:val="24"/>
        </w:rPr>
        <w:t>3.9</w:t>
      </w:r>
      <w:r w:rsidRPr="008301A5">
        <w:rPr>
          <w:rFonts w:ascii="宋体" w:hAnsi="宋体" w:hint="eastAsia"/>
          <w:b/>
          <w:bCs/>
          <w:color w:val="000000"/>
          <w:sz w:val="24"/>
        </w:rPr>
        <w:t>网络维护</w:t>
      </w:r>
      <w:r w:rsidRPr="008301A5">
        <w:rPr>
          <w:rFonts w:ascii="宋体" w:hAnsi="宋体" w:hint="eastAsia"/>
          <w:color w:val="000000"/>
          <w:sz w:val="24"/>
        </w:rPr>
        <w:t>：网络设备的安装、调试、替换、保养，网络运行状况的监测和监控，及时向我校提供合理化建议。</w:t>
      </w:r>
    </w:p>
    <w:p w:rsidR="008301A5" w:rsidRPr="008E3EFA" w:rsidRDefault="00DD68C5" w:rsidP="008301A5">
      <w:pPr>
        <w:adjustRightInd w:val="0"/>
        <w:spacing w:line="360" w:lineRule="auto"/>
        <w:textAlignment w:val="baseline"/>
        <w:rPr>
          <w:rFonts w:ascii="宋体" w:hAnsi="宋体"/>
          <w:b/>
          <w:bCs/>
          <w:color w:val="000000"/>
          <w:sz w:val="24"/>
        </w:rPr>
      </w:pPr>
      <w:r>
        <w:rPr>
          <w:rFonts w:ascii="宋体" w:hAnsi="宋体" w:hint="eastAsia"/>
          <w:b/>
          <w:bCs/>
          <w:color w:val="000000"/>
          <w:sz w:val="24"/>
        </w:rPr>
        <w:t xml:space="preserve"> 12.</w:t>
      </w:r>
      <w:r w:rsidR="008301A5" w:rsidRPr="008E3EFA">
        <w:rPr>
          <w:rFonts w:ascii="宋体" w:hAnsi="宋体" w:hint="eastAsia"/>
          <w:b/>
          <w:bCs/>
          <w:color w:val="000000"/>
          <w:sz w:val="24"/>
        </w:rPr>
        <w:t>4、维护工作成果提交</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color w:val="000000"/>
          <w:sz w:val="24"/>
        </w:rPr>
        <w:t xml:space="preserve">    </w:t>
      </w:r>
      <w:r w:rsidRPr="008301A5">
        <w:rPr>
          <w:rFonts w:ascii="宋体" w:hAnsi="宋体" w:hint="eastAsia"/>
          <w:color w:val="000000"/>
          <w:sz w:val="24"/>
        </w:rPr>
        <w:t>供应商应当按以下方式和时间向甲方提交服务实施成果：</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color w:val="000000"/>
          <w:sz w:val="24"/>
        </w:rPr>
        <w:t xml:space="preserve">    </w:t>
      </w:r>
      <w:r w:rsidRPr="008301A5">
        <w:rPr>
          <w:rFonts w:ascii="宋体" w:hAnsi="宋体" w:hint="eastAsia"/>
          <w:color w:val="000000"/>
          <w:sz w:val="24"/>
        </w:rPr>
        <w:t>每周周末提供每周工作情况；</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color w:val="000000"/>
          <w:sz w:val="24"/>
        </w:rPr>
        <w:t xml:space="preserve">    </w:t>
      </w:r>
      <w:r w:rsidRPr="008301A5">
        <w:rPr>
          <w:rFonts w:ascii="宋体" w:hAnsi="宋体" w:hint="eastAsia"/>
          <w:color w:val="000000"/>
          <w:sz w:val="24"/>
        </w:rPr>
        <w:t>每月月</w:t>
      </w:r>
      <w:proofErr w:type="gramStart"/>
      <w:r w:rsidRPr="008301A5">
        <w:rPr>
          <w:rFonts w:ascii="宋体" w:hAnsi="宋体" w:hint="eastAsia"/>
          <w:color w:val="000000"/>
          <w:sz w:val="24"/>
        </w:rPr>
        <w:t>底提供</w:t>
      </w:r>
      <w:proofErr w:type="gramEnd"/>
      <w:r w:rsidRPr="008301A5">
        <w:rPr>
          <w:rFonts w:ascii="宋体" w:hAnsi="宋体" w:hint="eastAsia"/>
          <w:color w:val="000000"/>
          <w:sz w:val="24"/>
        </w:rPr>
        <w:t>月度维护报告；</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color w:val="000000"/>
          <w:sz w:val="24"/>
        </w:rPr>
        <w:t xml:space="preserve">    </w:t>
      </w:r>
      <w:r w:rsidRPr="008301A5">
        <w:rPr>
          <w:rFonts w:ascii="宋体" w:hAnsi="宋体" w:hint="eastAsia"/>
          <w:color w:val="000000"/>
          <w:sz w:val="24"/>
        </w:rPr>
        <w:t>每年年底提供年度维护报告；</w:t>
      </w:r>
    </w:p>
    <w:p w:rsidR="008301A5" w:rsidRPr="008301A5" w:rsidRDefault="008301A5" w:rsidP="008301A5">
      <w:pPr>
        <w:adjustRightInd w:val="0"/>
        <w:spacing w:line="360" w:lineRule="auto"/>
        <w:textAlignment w:val="baseline"/>
        <w:rPr>
          <w:rFonts w:ascii="宋体" w:hAnsi="宋体"/>
          <w:color w:val="000000"/>
          <w:sz w:val="24"/>
        </w:rPr>
      </w:pPr>
      <w:r>
        <w:rPr>
          <w:rFonts w:ascii="宋体" w:hAnsi="宋体" w:hint="eastAsia"/>
          <w:color w:val="000000"/>
          <w:sz w:val="24"/>
        </w:rPr>
        <w:t xml:space="preserve">    </w:t>
      </w:r>
      <w:r w:rsidRPr="008301A5">
        <w:rPr>
          <w:rFonts w:ascii="宋体" w:hAnsi="宋体" w:hint="eastAsia"/>
          <w:color w:val="000000"/>
          <w:sz w:val="24"/>
        </w:rPr>
        <w:t>提供相应系统网络安全等级保护测评报告；</w:t>
      </w:r>
    </w:p>
    <w:p w:rsidR="008301A5" w:rsidRPr="008301A5" w:rsidRDefault="008301A5" w:rsidP="008301A5">
      <w:pPr>
        <w:adjustRightInd w:val="0"/>
        <w:spacing w:line="360" w:lineRule="auto"/>
        <w:textAlignment w:val="baseline"/>
        <w:rPr>
          <w:rFonts w:ascii="宋体" w:hAnsi="宋体"/>
          <w:color w:val="000000"/>
          <w:sz w:val="24"/>
        </w:rPr>
      </w:pPr>
      <w:r w:rsidRPr="008301A5">
        <w:rPr>
          <w:rFonts w:ascii="宋体" w:hAnsi="宋体" w:hint="eastAsia"/>
          <w:color w:val="000000"/>
          <w:sz w:val="24"/>
        </w:rPr>
        <w:t>所有维护报告需以书面及电子形式各一份提交教育信息化管理中心。</w:t>
      </w:r>
    </w:p>
    <w:p w:rsidR="008301A5" w:rsidRPr="008E3EFA" w:rsidRDefault="00DD68C5" w:rsidP="008301A5">
      <w:pPr>
        <w:adjustRightInd w:val="0"/>
        <w:spacing w:line="360" w:lineRule="auto"/>
        <w:textAlignment w:val="baseline"/>
        <w:rPr>
          <w:rFonts w:ascii="宋体" w:hAnsi="宋体"/>
          <w:b/>
          <w:bCs/>
          <w:color w:val="000000"/>
          <w:sz w:val="24"/>
        </w:rPr>
      </w:pPr>
      <w:bookmarkStart w:id="1" w:name="_Toc264114311"/>
      <w:r>
        <w:rPr>
          <w:rFonts w:ascii="宋体" w:hAnsi="宋体" w:hint="eastAsia"/>
          <w:b/>
          <w:bCs/>
          <w:color w:val="000000"/>
          <w:sz w:val="24"/>
        </w:rPr>
        <w:t xml:space="preserve"> 12.</w:t>
      </w:r>
      <w:r w:rsidR="008301A5" w:rsidRPr="008E3EFA">
        <w:rPr>
          <w:rFonts w:ascii="宋体" w:hAnsi="宋体" w:hint="eastAsia"/>
          <w:b/>
          <w:bCs/>
          <w:color w:val="000000"/>
          <w:sz w:val="24"/>
        </w:rPr>
        <w:t>5、服务监督和考核</w:t>
      </w:r>
      <w:bookmarkEnd w:id="1"/>
    </w:p>
    <w:p w:rsidR="008301A5" w:rsidRPr="00925BEB" w:rsidRDefault="00925BEB" w:rsidP="00925BEB">
      <w:pPr>
        <w:adjustRightInd w:val="0"/>
        <w:spacing w:line="360" w:lineRule="auto"/>
        <w:textAlignment w:val="baseline"/>
        <w:rPr>
          <w:rFonts w:ascii="宋体" w:hAnsi="宋体"/>
          <w:color w:val="000000"/>
          <w:sz w:val="24"/>
        </w:rPr>
      </w:pPr>
      <w:r>
        <w:rPr>
          <w:rFonts w:ascii="宋体" w:hAnsi="宋体" w:hint="eastAsia"/>
          <w:color w:val="000000"/>
          <w:sz w:val="24"/>
        </w:rPr>
        <w:t xml:space="preserve">    </w:t>
      </w:r>
      <w:r w:rsidR="008301A5" w:rsidRPr="00925BEB">
        <w:rPr>
          <w:rFonts w:ascii="宋体" w:hAnsi="宋体" w:hint="eastAsia"/>
          <w:color w:val="000000"/>
          <w:sz w:val="24"/>
        </w:rPr>
        <w:t>供应商</w:t>
      </w:r>
      <w:r w:rsidR="008301A5" w:rsidRPr="00925BEB">
        <w:rPr>
          <w:rFonts w:ascii="宋体" w:hAnsi="宋体"/>
          <w:color w:val="000000"/>
          <w:sz w:val="24"/>
        </w:rPr>
        <w:t>承诺履行如下职责和标准。</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3951"/>
        <w:gridCol w:w="4511"/>
      </w:tblGrid>
      <w:tr w:rsidR="008301A5" w:rsidTr="003E1143">
        <w:tc>
          <w:tcPr>
            <w:tcW w:w="940" w:type="dxa"/>
            <w:vAlign w:val="center"/>
          </w:tcPr>
          <w:p w:rsidR="008301A5" w:rsidRDefault="008301A5" w:rsidP="00E14328">
            <w:pPr>
              <w:jc w:val="center"/>
              <w:rPr>
                <w:rFonts w:ascii="仿宋" w:eastAsia="仿宋" w:hAnsi="仿宋" w:cs="宋体"/>
                <w:b/>
                <w:bCs/>
              </w:rPr>
            </w:pPr>
            <w:r>
              <w:rPr>
                <w:rFonts w:ascii="仿宋" w:eastAsia="仿宋" w:hAnsi="仿宋" w:hint="eastAsia"/>
                <w:b/>
                <w:bCs/>
              </w:rPr>
              <w:t>序号</w:t>
            </w:r>
          </w:p>
        </w:tc>
        <w:tc>
          <w:tcPr>
            <w:tcW w:w="3951" w:type="dxa"/>
            <w:vAlign w:val="center"/>
          </w:tcPr>
          <w:p w:rsidR="008301A5" w:rsidRDefault="008301A5" w:rsidP="00E14328">
            <w:pPr>
              <w:jc w:val="center"/>
              <w:rPr>
                <w:rFonts w:ascii="仿宋" w:eastAsia="仿宋" w:hAnsi="仿宋" w:cs="宋体"/>
                <w:b/>
                <w:bCs/>
              </w:rPr>
            </w:pPr>
            <w:r>
              <w:rPr>
                <w:rFonts w:ascii="仿宋" w:eastAsia="仿宋" w:hAnsi="仿宋" w:hint="eastAsia"/>
                <w:b/>
                <w:bCs/>
              </w:rPr>
              <w:t>服务指标</w:t>
            </w:r>
          </w:p>
        </w:tc>
        <w:tc>
          <w:tcPr>
            <w:tcW w:w="4511" w:type="dxa"/>
            <w:vAlign w:val="center"/>
          </w:tcPr>
          <w:p w:rsidR="008301A5" w:rsidRDefault="008301A5" w:rsidP="00E14328">
            <w:pPr>
              <w:jc w:val="center"/>
              <w:rPr>
                <w:rFonts w:ascii="仿宋" w:eastAsia="仿宋" w:hAnsi="仿宋" w:cs="宋体"/>
                <w:b/>
                <w:bCs/>
              </w:rPr>
            </w:pPr>
            <w:r>
              <w:rPr>
                <w:rFonts w:ascii="仿宋" w:eastAsia="仿宋" w:hAnsi="仿宋" w:hint="eastAsia"/>
                <w:b/>
                <w:bCs/>
              </w:rPr>
              <w:t>指标要求</w:t>
            </w:r>
          </w:p>
        </w:tc>
      </w:tr>
      <w:tr w:rsidR="008301A5" w:rsidTr="003E1143">
        <w:tc>
          <w:tcPr>
            <w:tcW w:w="940" w:type="dxa"/>
          </w:tcPr>
          <w:p w:rsidR="008301A5" w:rsidRDefault="008301A5" w:rsidP="00E14328">
            <w:pPr>
              <w:jc w:val="center"/>
              <w:rPr>
                <w:rFonts w:ascii="仿宋" w:eastAsia="仿宋" w:hAnsi="仿宋"/>
              </w:rPr>
            </w:pPr>
            <w:r>
              <w:rPr>
                <w:rFonts w:ascii="仿宋" w:eastAsia="仿宋" w:hAnsi="仿宋" w:hint="eastAsia"/>
              </w:rPr>
              <w:t>1</w:t>
            </w:r>
          </w:p>
        </w:tc>
        <w:tc>
          <w:tcPr>
            <w:tcW w:w="3951" w:type="dxa"/>
            <w:vAlign w:val="center"/>
          </w:tcPr>
          <w:p w:rsidR="008301A5" w:rsidRDefault="008301A5" w:rsidP="00E14328">
            <w:pPr>
              <w:rPr>
                <w:rFonts w:ascii="仿宋" w:eastAsia="仿宋" w:hAnsi="仿宋" w:cs="宋体"/>
              </w:rPr>
            </w:pPr>
            <w:r>
              <w:rPr>
                <w:rFonts w:ascii="仿宋" w:eastAsia="仿宋" w:hAnsi="仿宋" w:hint="eastAsia"/>
              </w:rPr>
              <w:t>热线电话</w:t>
            </w:r>
          </w:p>
        </w:tc>
        <w:tc>
          <w:tcPr>
            <w:tcW w:w="4511" w:type="dxa"/>
            <w:vAlign w:val="center"/>
          </w:tcPr>
          <w:p w:rsidR="008301A5" w:rsidRDefault="008301A5" w:rsidP="00E14328">
            <w:pPr>
              <w:rPr>
                <w:rFonts w:ascii="仿宋" w:eastAsia="仿宋" w:hAnsi="仿宋" w:cs="宋体"/>
              </w:rPr>
            </w:pPr>
            <w:r>
              <w:rPr>
                <w:rFonts w:ascii="仿宋" w:eastAsia="仿宋" w:hAnsi="仿宋" w:hint="eastAsia"/>
              </w:rPr>
              <w:t>7*24小时热线电话</w:t>
            </w:r>
          </w:p>
        </w:tc>
      </w:tr>
      <w:tr w:rsidR="008301A5" w:rsidTr="003E1143">
        <w:tc>
          <w:tcPr>
            <w:tcW w:w="940" w:type="dxa"/>
          </w:tcPr>
          <w:p w:rsidR="008301A5" w:rsidRDefault="008301A5" w:rsidP="00E14328">
            <w:pPr>
              <w:jc w:val="center"/>
              <w:rPr>
                <w:rFonts w:ascii="仿宋" w:eastAsia="仿宋" w:hAnsi="仿宋"/>
              </w:rPr>
            </w:pPr>
            <w:r>
              <w:rPr>
                <w:rFonts w:ascii="仿宋" w:eastAsia="仿宋" w:hAnsi="仿宋" w:hint="eastAsia"/>
              </w:rPr>
              <w:t>2</w:t>
            </w:r>
          </w:p>
        </w:tc>
        <w:tc>
          <w:tcPr>
            <w:tcW w:w="3951" w:type="dxa"/>
            <w:vAlign w:val="center"/>
          </w:tcPr>
          <w:p w:rsidR="008301A5" w:rsidRDefault="008301A5" w:rsidP="00E14328">
            <w:pPr>
              <w:rPr>
                <w:rFonts w:ascii="仿宋" w:eastAsia="仿宋" w:hAnsi="仿宋" w:cs="宋体"/>
              </w:rPr>
            </w:pPr>
            <w:r>
              <w:rPr>
                <w:rFonts w:ascii="仿宋" w:eastAsia="仿宋" w:hAnsi="仿宋" w:hint="eastAsia"/>
              </w:rPr>
              <w:t>网络设备定期巡检维护服务</w:t>
            </w:r>
          </w:p>
        </w:tc>
        <w:tc>
          <w:tcPr>
            <w:tcW w:w="4511" w:type="dxa"/>
            <w:vAlign w:val="center"/>
          </w:tcPr>
          <w:p w:rsidR="008301A5" w:rsidRDefault="008301A5" w:rsidP="00E14328">
            <w:pPr>
              <w:rPr>
                <w:rFonts w:ascii="仿宋" w:eastAsia="仿宋" w:hAnsi="仿宋" w:cs="宋体"/>
              </w:rPr>
            </w:pPr>
            <w:r>
              <w:rPr>
                <w:rFonts w:ascii="仿宋" w:eastAsia="仿宋" w:hAnsi="仿宋" w:hint="eastAsia"/>
              </w:rPr>
              <w:t>1次/每月</w:t>
            </w:r>
          </w:p>
        </w:tc>
      </w:tr>
      <w:tr w:rsidR="008301A5" w:rsidTr="003E1143">
        <w:tc>
          <w:tcPr>
            <w:tcW w:w="940" w:type="dxa"/>
          </w:tcPr>
          <w:p w:rsidR="008301A5" w:rsidRDefault="008301A5" w:rsidP="00E14328">
            <w:pPr>
              <w:jc w:val="center"/>
              <w:rPr>
                <w:rFonts w:ascii="仿宋" w:eastAsia="仿宋" w:hAnsi="仿宋"/>
              </w:rPr>
            </w:pPr>
            <w:r>
              <w:rPr>
                <w:rFonts w:ascii="仿宋" w:eastAsia="仿宋" w:hAnsi="仿宋" w:hint="eastAsia"/>
              </w:rPr>
              <w:t>3</w:t>
            </w:r>
          </w:p>
        </w:tc>
        <w:tc>
          <w:tcPr>
            <w:tcW w:w="3951" w:type="dxa"/>
            <w:vAlign w:val="center"/>
          </w:tcPr>
          <w:p w:rsidR="008301A5" w:rsidRDefault="008301A5" w:rsidP="00E14328">
            <w:pPr>
              <w:rPr>
                <w:rFonts w:ascii="仿宋" w:eastAsia="仿宋" w:hAnsi="仿宋" w:cs="宋体"/>
              </w:rPr>
            </w:pPr>
            <w:r>
              <w:rPr>
                <w:rFonts w:ascii="仿宋" w:eastAsia="仿宋" w:hAnsi="仿宋" w:hint="eastAsia"/>
              </w:rPr>
              <w:t>服务响应时间</w:t>
            </w:r>
          </w:p>
        </w:tc>
        <w:tc>
          <w:tcPr>
            <w:tcW w:w="4511" w:type="dxa"/>
            <w:vAlign w:val="center"/>
          </w:tcPr>
          <w:p w:rsidR="008301A5" w:rsidRDefault="008301A5" w:rsidP="00E14328">
            <w:pPr>
              <w:rPr>
                <w:rFonts w:ascii="仿宋" w:eastAsia="仿宋" w:hAnsi="仿宋" w:cs="宋体"/>
              </w:rPr>
            </w:pPr>
            <w:r>
              <w:rPr>
                <w:rFonts w:ascii="仿宋" w:eastAsia="仿宋" w:hAnsi="仿宋" w:hint="eastAsia"/>
              </w:rPr>
              <w:t>15分钟</w:t>
            </w:r>
          </w:p>
        </w:tc>
      </w:tr>
      <w:tr w:rsidR="008301A5" w:rsidTr="003E1143">
        <w:tc>
          <w:tcPr>
            <w:tcW w:w="940" w:type="dxa"/>
            <w:vAlign w:val="center"/>
          </w:tcPr>
          <w:p w:rsidR="008301A5" w:rsidRDefault="008301A5" w:rsidP="00E14328">
            <w:pPr>
              <w:jc w:val="center"/>
              <w:rPr>
                <w:rFonts w:ascii="仿宋" w:eastAsia="仿宋" w:hAnsi="仿宋"/>
              </w:rPr>
            </w:pPr>
            <w:r>
              <w:rPr>
                <w:rFonts w:ascii="仿宋" w:eastAsia="仿宋" w:hAnsi="仿宋" w:hint="eastAsia"/>
              </w:rPr>
              <w:t>4</w:t>
            </w:r>
          </w:p>
        </w:tc>
        <w:tc>
          <w:tcPr>
            <w:tcW w:w="3951" w:type="dxa"/>
            <w:vAlign w:val="center"/>
          </w:tcPr>
          <w:p w:rsidR="008301A5" w:rsidRDefault="008301A5" w:rsidP="00E14328">
            <w:pPr>
              <w:rPr>
                <w:rFonts w:ascii="仿宋" w:eastAsia="仿宋" w:hAnsi="仿宋" w:cs="宋体"/>
              </w:rPr>
            </w:pPr>
            <w:r>
              <w:rPr>
                <w:rFonts w:ascii="仿宋" w:eastAsia="仿宋" w:hAnsi="仿宋" w:hint="eastAsia"/>
              </w:rPr>
              <w:t>故障解决时间</w:t>
            </w:r>
          </w:p>
        </w:tc>
        <w:tc>
          <w:tcPr>
            <w:tcW w:w="4511" w:type="dxa"/>
            <w:vAlign w:val="center"/>
          </w:tcPr>
          <w:p w:rsidR="008301A5" w:rsidRDefault="008301A5" w:rsidP="00E14328">
            <w:pPr>
              <w:rPr>
                <w:rFonts w:ascii="仿宋" w:eastAsia="仿宋" w:hAnsi="仿宋" w:cs="宋体"/>
              </w:rPr>
            </w:pPr>
            <w:r>
              <w:rPr>
                <w:rFonts w:ascii="仿宋" w:eastAsia="仿宋" w:hAnsi="仿宋" w:hint="eastAsia"/>
              </w:rPr>
              <w:t>30分钟内到达故障现场，并在到达后4小时内解决</w:t>
            </w:r>
          </w:p>
        </w:tc>
      </w:tr>
      <w:tr w:rsidR="008301A5" w:rsidTr="003E1143">
        <w:tc>
          <w:tcPr>
            <w:tcW w:w="940" w:type="dxa"/>
            <w:vAlign w:val="center"/>
          </w:tcPr>
          <w:p w:rsidR="008301A5" w:rsidRDefault="008301A5" w:rsidP="00E14328">
            <w:pPr>
              <w:jc w:val="center"/>
              <w:rPr>
                <w:rFonts w:ascii="仿宋" w:eastAsia="仿宋" w:hAnsi="仿宋"/>
              </w:rPr>
            </w:pPr>
            <w:r>
              <w:rPr>
                <w:rFonts w:ascii="仿宋" w:eastAsia="仿宋" w:hAnsi="仿宋" w:hint="eastAsia"/>
              </w:rPr>
              <w:t>5</w:t>
            </w:r>
          </w:p>
        </w:tc>
        <w:tc>
          <w:tcPr>
            <w:tcW w:w="3951" w:type="dxa"/>
            <w:vAlign w:val="center"/>
          </w:tcPr>
          <w:p w:rsidR="008301A5" w:rsidRDefault="008301A5" w:rsidP="00E14328">
            <w:pPr>
              <w:rPr>
                <w:rFonts w:ascii="仿宋" w:eastAsia="仿宋" w:hAnsi="仿宋" w:cs="宋体"/>
              </w:rPr>
            </w:pPr>
            <w:r>
              <w:rPr>
                <w:rFonts w:ascii="仿宋" w:eastAsia="仿宋" w:hAnsi="仿宋" w:hint="eastAsia"/>
              </w:rPr>
              <w:t>系统性能诊断与调试</w:t>
            </w:r>
          </w:p>
        </w:tc>
        <w:tc>
          <w:tcPr>
            <w:tcW w:w="4511" w:type="dxa"/>
            <w:vAlign w:val="center"/>
          </w:tcPr>
          <w:p w:rsidR="008301A5" w:rsidRDefault="008301A5" w:rsidP="00E14328">
            <w:pPr>
              <w:rPr>
                <w:rFonts w:ascii="仿宋" w:eastAsia="仿宋" w:hAnsi="仿宋" w:cs="宋体"/>
              </w:rPr>
            </w:pPr>
            <w:r>
              <w:rPr>
                <w:rFonts w:ascii="仿宋" w:eastAsia="仿宋" w:hAnsi="仿宋" w:hint="eastAsia"/>
              </w:rPr>
              <w:t>每月1次</w:t>
            </w:r>
          </w:p>
        </w:tc>
      </w:tr>
      <w:tr w:rsidR="008301A5" w:rsidTr="003E1143">
        <w:tc>
          <w:tcPr>
            <w:tcW w:w="940" w:type="dxa"/>
            <w:vAlign w:val="center"/>
          </w:tcPr>
          <w:p w:rsidR="008301A5" w:rsidRDefault="003E1143" w:rsidP="00E14328">
            <w:pPr>
              <w:jc w:val="center"/>
              <w:rPr>
                <w:rFonts w:ascii="仿宋" w:eastAsia="仿宋" w:hAnsi="仿宋"/>
              </w:rPr>
            </w:pPr>
            <w:r>
              <w:rPr>
                <w:rFonts w:ascii="仿宋" w:eastAsia="仿宋" w:hAnsi="仿宋" w:hint="eastAsia"/>
              </w:rPr>
              <w:t>6</w:t>
            </w:r>
          </w:p>
        </w:tc>
        <w:tc>
          <w:tcPr>
            <w:tcW w:w="3951" w:type="dxa"/>
            <w:vAlign w:val="center"/>
          </w:tcPr>
          <w:p w:rsidR="008301A5" w:rsidRDefault="008301A5" w:rsidP="00E14328">
            <w:pPr>
              <w:rPr>
                <w:rFonts w:ascii="仿宋" w:eastAsia="仿宋" w:hAnsi="仿宋"/>
              </w:rPr>
            </w:pPr>
            <w:r>
              <w:rPr>
                <w:rFonts w:ascii="仿宋" w:eastAsia="仿宋" w:hAnsi="仿宋" w:hint="eastAsia"/>
              </w:rPr>
              <w:t>巡检记录和故障处理单</w:t>
            </w:r>
          </w:p>
        </w:tc>
        <w:tc>
          <w:tcPr>
            <w:tcW w:w="4511" w:type="dxa"/>
            <w:vAlign w:val="center"/>
          </w:tcPr>
          <w:p w:rsidR="008301A5" w:rsidRDefault="008301A5" w:rsidP="00E14328">
            <w:pPr>
              <w:rPr>
                <w:rFonts w:ascii="仿宋" w:eastAsia="仿宋" w:hAnsi="仿宋"/>
              </w:rPr>
            </w:pPr>
            <w:r>
              <w:rPr>
                <w:rFonts w:ascii="仿宋" w:eastAsia="仿宋" w:hAnsi="仿宋" w:hint="eastAsia"/>
              </w:rPr>
              <w:t>服务过程中需对技术处理细节和巡检过程进行</w:t>
            </w:r>
            <w:r>
              <w:rPr>
                <w:rFonts w:ascii="仿宋" w:eastAsia="仿宋" w:hAnsi="仿宋" w:hint="eastAsia"/>
              </w:rPr>
              <w:lastRenderedPageBreak/>
              <w:t>详细记录、更新</w:t>
            </w:r>
          </w:p>
        </w:tc>
      </w:tr>
    </w:tbl>
    <w:p w:rsidR="008301A5" w:rsidRPr="00925BEB" w:rsidRDefault="00925BEB" w:rsidP="00925BEB">
      <w:pPr>
        <w:adjustRightInd w:val="0"/>
        <w:spacing w:line="360" w:lineRule="auto"/>
        <w:textAlignment w:val="baseline"/>
        <w:rPr>
          <w:rFonts w:ascii="宋体" w:hAnsi="宋体"/>
          <w:color w:val="000000"/>
          <w:sz w:val="24"/>
        </w:rPr>
      </w:pPr>
      <w:r>
        <w:rPr>
          <w:rFonts w:ascii="宋体" w:hAnsi="宋体" w:hint="eastAsia"/>
          <w:color w:val="000000"/>
          <w:sz w:val="24"/>
        </w:rPr>
        <w:lastRenderedPageBreak/>
        <w:t xml:space="preserve">    </w:t>
      </w:r>
      <w:r w:rsidR="008301A5" w:rsidRPr="00925BEB">
        <w:rPr>
          <w:rFonts w:ascii="宋体" w:hAnsi="宋体" w:hint="eastAsia"/>
          <w:color w:val="000000"/>
          <w:sz w:val="24"/>
        </w:rPr>
        <w:t>供应商应根据本项目维护服务周期制定详细的维护服务进度计划，维护服务应尽量减少对整个信息系统的影响。</w:t>
      </w:r>
    </w:p>
    <w:p w:rsidR="008301A5" w:rsidRPr="00925BEB" w:rsidRDefault="00925BEB" w:rsidP="00925BEB">
      <w:pPr>
        <w:adjustRightInd w:val="0"/>
        <w:spacing w:line="360" w:lineRule="auto"/>
        <w:textAlignment w:val="baseline"/>
        <w:rPr>
          <w:rFonts w:ascii="宋体" w:hAnsi="宋体"/>
          <w:color w:val="000000"/>
          <w:sz w:val="24"/>
        </w:rPr>
      </w:pPr>
      <w:r>
        <w:rPr>
          <w:rFonts w:ascii="宋体" w:hAnsi="宋体" w:hint="eastAsia"/>
          <w:color w:val="000000"/>
          <w:sz w:val="24"/>
        </w:rPr>
        <w:t xml:space="preserve">    </w:t>
      </w:r>
      <w:r w:rsidR="008301A5" w:rsidRPr="00925BEB">
        <w:rPr>
          <w:rFonts w:ascii="宋体" w:hAnsi="宋体" w:hint="eastAsia"/>
          <w:color w:val="000000"/>
          <w:sz w:val="24"/>
        </w:rPr>
        <w:t>供应商应随服务免费提供必要的调试软件、检修测试专用工具等。</w:t>
      </w:r>
    </w:p>
    <w:p w:rsidR="00A21217" w:rsidRPr="00A21217" w:rsidRDefault="00DD68C5" w:rsidP="00A21217">
      <w:pPr>
        <w:adjustRightInd w:val="0"/>
        <w:spacing w:line="360" w:lineRule="auto"/>
        <w:textAlignment w:val="baseline"/>
        <w:rPr>
          <w:rFonts w:ascii="宋体" w:hAnsi="宋体"/>
          <w:b/>
          <w:bCs/>
          <w:color w:val="000000"/>
          <w:sz w:val="24"/>
        </w:rPr>
      </w:pPr>
      <w:r>
        <w:rPr>
          <w:rFonts w:ascii="宋体" w:hAnsi="宋体" w:hint="eastAsia"/>
          <w:b/>
          <w:bCs/>
          <w:color w:val="000000"/>
          <w:sz w:val="24"/>
        </w:rPr>
        <w:t xml:space="preserve"> 12.</w:t>
      </w:r>
      <w:r w:rsidR="00A21217">
        <w:rPr>
          <w:rFonts w:ascii="宋体" w:hAnsi="宋体" w:hint="eastAsia"/>
          <w:b/>
          <w:bCs/>
          <w:color w:val="000000"/>
          <w:sz w:val="24"/>
        </w:rPr>
        <w:t>6</w:t>
      </w:r>
      <w:r w:rsidR="00A21217" w:rsidRPr="00A21217">
        <w:rPr>
          <w:rFonts w:ascii="宋体" w:hAnsi="宋体" w:hint="eastAsia"/>
          <w:b/>
          <w:bCs/>
          <w:color w:val="000000"/>
          <w:sz w:val="24"/>
        </w:rPr>
        <w:t>、服务期限</w:t>
      </w:r>
    </w:p>
    <w:p w:rsidR="00A21217" w:rsidRDefault="00A21217" w:rsidP="00A21217">
      <w:pPr>
        <w:adjustRightInd w:val="0"/>
        <w:spacing w:line="360" w:lineRule="auto"/>
        <w:textAlignment w:val="baseline"/>
        <w:rPr>
          <w:rFonts w:ascii="宋体" w:hAnsi="宋体"/>
          <w:color w:val="000000"/>
          <w:sz w:val="24"/>
        </w:rPr>
      </w:pPr>
      <w:r>
        <w:rPr>
          <w:rFonts w:ascii="宋体" w:hAnsi="宋体" w:hint="eastAsia"/>
          <w:color w:val="000000"/>
          <w:sz w:val="24"/>
        </w:rPr>
        <w:t xml:space="preserve">    </w:t>
      </w:r>
      <w:r w:rsidR="002D1EB7">
        <w:rPr>
          <w:rFonts w:ascii="宋体" w:hAnsi="宋体" w:hint="eastAsia"/>
          <w:color w:val="000000"/>
          <w:sz w:val="24"/>
        </w:rPr>
        <w:t>自20</w:t>
      </w:r>
      <w:r w:rsidR="00D01C28">
        <w:rPr>
          <w:rFonts w:ascii="宋体" w:hAnsi="宋体" w:hint="eastAsia"/>
          <w:color w:val="000000"/>
          <w:sz w:val="24"/>
        </w:rPr>
        <w:t>21</w:t>
      </w:r>
      <w:r w:rsidR="002D1EB7">
        <w:rPr>
          <w:rFonts w:ascii="宋体" w:hAnsi="宋体" w:hint="eastAsia"/>
          <w:color w:val="000000"/>
          <w:sz w:val="24"/>
        </w:rPr>
        <w:t>年</w:t>
      </w:r>
      <w:r w:rsidR="004E6455">
        <w:rPr>
          <w:rFonts w:ascii="宋体" w:hAnsi="宋体" w:hint="eastAsia"/>
          <w:color w:val="000000"/>
          <w:sz w:val="24"/>
        </w:rPr>
        <w:t>1</w:t>
      </w:r>
      <w:r w:rsidR="00D01C28">
        <w:rPr>
          <w:rFonts w:ascii="宋体" w:hAnsi="宋体" w:hint="eastAsia"/>
          <w:color w:val="000000"/>
          <w:sz w:val="24"/>
        </w:rPr>
        <w:t>1</w:t>
      </w:r>
      <w:r w:rsidR="002D1EB7">
        <w:rPr>
          <w:rFonts w:ascii="宋体" w:hAnsi="宋体" w:hint="eastAsia"/>
          <w:color w:val="000000"/>
          <w:sz w:val="24"/>
        </w:rPr>
        <w:t>月1日起至202</w:t>
      </w:r>
      <w:r w:rsidR="00D01C28">
        <w:rPr>
          <w:rFonts w:ascii="宋体" w:hAnsi="宋体" w:hint="eastAsia"/>
          <w:color w:val="000000"/>
          <w:sz w:val="24"/>
        </w:rPr>
        <w:t>3</w:t>
      </w:r>
      <w:r w:rsidR="002D1EB7">
        <w:rPr>
          <w:rFonts w:ascii="宋体" w:hAnsi="宋体" w:hint="eastAsia"/>
          <w:color w:val="000000"/>
          <w:sz w:val="24"/>
        </w:rPr>
        <w:t>年</w:t>
      </w:r>
      <w:r w:rsidR="00D01C28">
        <w:rPr>
          <w:rFonts w:ascii="宋体" w:hAnsi="宋体" w:hint="eastAsia"/>
          <w:color w:val="000000"/>
          <w:sz w:val="24"/>
        </w:rPr>
        <w:t>10</w:t>
      </w:r>
      <w:r w:rsidR="002D1EB7">
        <w:rPr>
          <w:rFonts w:ascii="宋体" w:hAnsi="宋体" w:hint="eastAsia"/>
          <w:color w:val="000000"/>
          <w:sz w:val="24"/>
        </w:rPr>
        <w:t>月3</w:t>
      </w:r>
      <w:r w:rsidR="00D01C28">
        <w:rPr>
          <w:rFonts w:ascii="宋体" w:hAnsi="宋体" w:hint="eastAsia"/>
          <w:color w:val="000000"/>
          <w:sz w:val="24"/>
        </w:rPr>
        <w:t>1</w:t>
      </w:r>
      <w:r w:rsidR="002D1EB7">
        <w:rPr>
          <w:rFonts w:ascii="宋体" w:hAnsi="宋体" w:hint="eastAsia"/>
          <w:color w:val="000000"/>
          <w:sz w:val="24"/>
        </w:rPr>
        <w:t>日止</w:t>
      </w:r>
      <w:r w:rsidR="009D28AC">
        <w:rPr>
          <w:rFonts w:ascii="宋体" w:hAnsi="宋体" w:hint="eastAsia"/>
          <w:color w:val="000000"/>
          <w:sz w:val="24"/>
        </w:rPr>
        <w:t>。</w:t>
      </w:r>
      <w:proofErr w:type="gramStart"/>
      <w:r w:rsidR="00133920">
        <w:rPr>
          <w:rFonts w:ascii="宋体" w:hAnsi="宋体" w:hint="eastAsia"/>
          <w:color w:val="000000"/>
          <w:sz w:val="24"/>
        </w:rPr>
        <w:t>若服务</w:t>
      </w:r>
      <w:proofErr w:type="gramEnd"/>
      <w:r w:rsidR="00133920">
        <w:rPr>
          <w:rFonts w:ascii="宋体" w:hAnsi="宋体" w:hint="eastAsia"/>
          <w:color w:val="000000"/>
          <w:sz w:val="24"/>
        </w:rPr>
        <w:t>未达到招标方约定的要求，招标方按照违约处理（每次扣</w:t>
      </w:r>
      <w:r w:rsidR="003C2678">
        <w:rPr>
          <w:rFonts w:ascii="宋体" w:hAnsi="宋体" w:hint="eastAsia"/>
          <w:color w:val="000000"/>
          <w:sz w:val="24"/>
        </w:rPr>
        <w:t>除</w:t>
      </w:r>
      <w:r w:rsidR="00133920">
        <w:rPr>
          <w:rFonts w:ascii="宋体" w:hAnsi="宋体" w:hint="eastAsia"/>
          <w:color w:val="000000"/>
          <w:sz w:val="24"/>
        </w:rPr>
        <w:t>服务费</w:t>
      </w:r>
      <w:r w:rsidR="005967C1">
        <w:rPr>
          <w:rFonts w:ascii="宋体" w:hAnsi="宋体" w:hint="eastAsia"/>
          <w:color w:val="000000"/>
          <w:sz w:val="24"/>
        </w:rPr>
        <w:t>的5</w:t>
      </w:r>
      <w:r w:rsidR="00133920">
        <w:rPr>
          <w:rFonts w:ascii="宋体" w:hAnsi="宋体" w:hint="eastAsia"/>
          <w:color w:val="000000"/>
          <w:sz w:val="24"/>
        </w:rPr>
        <w:t>%）扣除后支付服务费，并有权提前终止合同。</w:t>
      </w:r>
    </w:p>
    <w:p w:rsidR="00D01C28" w:rsidRPr="008A23B4" w:rsidRDefault="00D01C28" w:rsidP="00A21217">
      <w:pPr>
        <w:adjustRightInd w:val="0"/>
        <w:spacing w:line="360" w:lineRule="auto"/>
        <w:textAlignment w:val="baseline"/>
        <w:rPr>
          <w:rFonts w:ascii="宋体" w:hAnsi="宋体"/>
          <w:color w:val="000000"/>
          <w:sz w:val="24"/>
        </w:rPr>
      </w:pPr>
    </w:p>
    <w:p w:rsidR="00D01C28" w:rsidRPr="00860FB3" w:rsidRDefault="00D01C28" w:rsidP="00D01C28">
      <w:pPr>
        <w:spacing w:line="360" w:lineRule="auto"/>
        <w:rPr>
          <w:rFonts w:ascii="宋体" w:hAnsi="宋体"/>
          <w:b/>
          <w:color w:val="000000"/>
          <w:sz w:val="24"/>
        </w:rPr>
      </w:pPr>
      <w:r w:rsidRPr="00860FB3">
        <w:rPr>
          <w:rFonts w:ascii="宋体" w:hAnsi="宋体" w:hint="eastAsia"/>
          <w:b/>
          <w:color w:val="000000"/>
          <w:sz w:val="24"/>
        </w:rPr>
        <w:t>十</w:t>
      </w:r>
      <w:r w:rsidR="00793230">
        <w:rPr>
          <w:rFonts w:ascii="宋体" w:hAnsi="宋体" w:hint="eastAsia"/>
          <w:b/>
          <w:color w:val="000000"/>
          <w:sz w:val="24"/>
        </w:rPr>
        <w:t>三</w:t>
      </w:r>
      <w:r w:rsidRPr="00860FB3">
        <w:rPr>
          <w:rFonts w:ascii="宋体" w:hAnsi="宋体" w:hint="eastAsia"/>
          <w:b/>
          <w:color w:val="000000"/>
          <w:sz w:val="24"/>
        </w:rPr>
        <w:t>、项目资金兑付</w:t>
      </w:r>
    </w:p>
    <w:p w:rsidR="00F54BF4" w:rsidRDefault="00C101D6" w:rsidP="00F54BF4">
      <w:pPr>
        <w:spacing w:line="440" w:lineRule="exact"/>
        <w:ind w:firstLineChars="177" w:firstLine="425"/>
        <w:rPr>
          <w:rStyle w:val="Hyperlink0"/>
          <w:color w:val="FF0000"/>
          <w:u w:color="000000"/>
          <w:lang w:eastAsia="zh-CN"/>
        </w:rPr>
      </w:pPr>
      <w:r>
        <w:rPr>
          <w:rStyle w:val="Hyperlink0"/>
          <w:rFonts w:hint="eastAsia"/>
          <w:color w:val="FF0000"/>
          <w:u w:color="000000"/>
          <w:lang w:eastAsia="zh-CN"/>
        </w:rPr>
        <w:t xml:space="preserve"> </w:t>
      </w:r>
      <w:r w:rsidR="009D463E">
        <w:rPr>
          <w:rStyle w:val="Hyperlink0"/>
          <w:rFonts w:hint="eastAsia"/>
          <w:color w:val="FF0000"/>
          <w:u w:color="000000"/>
          <w:lang w:eastAsia="zh-CN"/>
        </w:rPr>
        <w:t>先服务后付款，</w:t>
      </w:r>
      <w:r w:rsidR="00133920" w:rsidRPr="003A7F6B">
        <w:rPr>
          <w:rStyle w:val="Hyperlink0"/>
          <w:rFonts w:hint="eastAsia"/>
          <w:color w:val="FF0000"/>
          <w:u w:color="000000"/>
          <w:lang w:eastAsia="zh-CN"/>
        </w:rPr>
        <w:t>合同签订</w:t>
      </w:r>
      <w:r w:rsidR="0008112A">
        <w:rPr>
          <w:rStyle w:val="Hyperlink0"/>
          <w:rFonts w:hint="eastAsia"/>
          <w:color w:val="FF0000"/>
          <w:u w:color="000000"/>
          <w:lang w:eastAsia="zh-CN"/>
        </w:rPr>
        <w:t>后，服务期生效之日起</w:t>
      </w:r>
      <w:r w:rsidR="00E31646" w:rsidRPr="003A7F6B">
        <w:rPr>
          <w:rStyle w:val="Hyperlink0"/>
          <w:rFonts w:hint="eastAsia"/>
          <w:color w:val="FF0000"/>
          <w:u w:color="000000"/>
          <w:lang w:eastAsia="zh-CN"/>
        </w:rPr>
        <w:t>每</w:t>
      </w:r>
      <w:r w:rsidR="00133920" w:rsidRPr="003A7F6B">
        <w:rPr>
          <w:rStyle w:val="Hyperlink0"/>
          <w:rFonts w:hint="eastAsia"/>
          <w:color w:val="FF0000"/>
          <w:u w:color="000000"/>
          <w:lang w:eastAsia="zh-CN"/>
        </w:rPr>
        <w:t>半年后支付</w:t>
      </w:r>
      <w:r w:rsidR="00E31646" w:rsidRPr="003A7F6B">
        <w:rPr>
          <w:rStyle w:val="Hyperlink0"/>
          <w:rFonts w:hint="eastAsia"/>
          <w:color w:val="FF0000"/>
          <w:u w:color="000000"/>
          <w:lang w:eastAsia="zh-CN"/>
        </w:rPr>
        <w:t>年服务费</w:t>
      </w:r>
      <w:r w:rsidR="00133920" w:rsidRPr="003A7F6B">
        <w:rPr>
          <w:rStyle w:val="Hyperlink0"/>
          <w:rFonts w:hint="eastAsia"/>
          <w:color w:val="FF0000"/>
          <w:u w:color="000000"/>
          <w:lang w:eastAsia="zh-CN"/>
        </w:rPr>
        <w:t>总额的50%，</w:t>
      </w:r>
      <w:r w:rsidR="00E31646" w:rsidRPr="003A7F6B">
        <w:rPr>
          <w:rStyle w:val="Hyperlink0"/>
          <w:rFonts w:hint="eastAsia"/>
          <w:color w:val="FF0000"/>
          <w:u w:color="000000"/>
          <w:lang w:eastAsia="zh-CN"/>
        </w:rPr>
        <w:t>（即在</w:t>
      </w:r>
      <w:r w:rsidR="00133920" w:rsidRPr="003A7F6B">
        <w:rPr>
          <w:rStyle w:val="Hyperlink0"/>
          <w:rFonts w:hint="eastAsia"/>
          <w:color w:val="FF0000"/>
          <w:u w:color="000000"/>
          <w:lang w:eastAsia="zh-CN"/>
        </w:rPr>
        <w:t>2022年5月</w:t>
      </w:r>
      <w:r w:rsidR="00947A4F" w:rsidRPr="003A7F6B">
        <w:rPr>
          <w:rStyle w:val="Hyperlink0"/>
          <w:rFonts w:hint="eastAsia"/>
          <w:color w:val="FF0000"/>
          <w:u w:color="000000"/>
          <w:lang w:eastAsia="zh-CN"/>
        </w:rPr>
        <w:t>、</w:t>
      </w:r>
      <w:r w:rsidR="00E31646" w:rsidRPr="003A7F6B">
        <w:rPr>
          <w:rStyle w:val="Hyperlink0"/>
          <w:rFonts w:hint="eastAsia"/>
          <w:color w:val="FF0000"/>
          <w:u w:color="000000"/>
          <w:lang w:eastAsia="zh-CN"/>
        </w:rPr>
        <w:t>11月</w:t>
      </w:r>
      <w:r w:rsidR="00947A4F" w:rsidRPr="003A7F6B">
        <w:rPr>
          <w:rStyle w:val="Hyperlink0"/>
          <w:rFonts w:hint="eastAsia"/>
          <w:color w:val="FF0000"/>
          <w:u w:color="000000"/>
          <w:lang w:eastAsia="zh-CN"/>
        </w:rPr>
        <w:t>各</w:t>
      </w:r>
      <w:r w:rsidR="00E31646" w:rsidRPr="003A7F6B">
        <w:rPr>
          <w:rStyle w:val="Hyperlink0"/>
          <w:rFonts w:hint="eastAsia"/>
          <w:color w:val="FF0000"/>
          <w:u w:color="000000"/>
          <w:lang w:eastAsia="zh-CN"/>
        </w:rPr>
        <w:t>支付一年服务费总额的50%，2023年5月</w:t>
      </w:r>
      <w:r w:rsidR="00947A4F" w:rsidRPr="003A7F6B">
        <w:rPr>
          <w:rStyle w:val="Hyperlink0"/>
          <w:rFonts w:hint="eastAsia"/>
          <w:color w:val="FF0000"/>
          <w:u w:color="000000"/>
          <w:lang w:eastAsia="zh-CN"/>
        </w:rPr>
        <w:t>、</w:t>
      </w:r>
      <w:r w:rsidR="00E31646" w:rsidRPr="003A7F6B">
        <w:rPr>
          <w:rStyle w:val="Hyperlink0"/>
          <w:rFonts w:hint="eastAsia"/>
          <w:color w:val="FF0000"/>
          <w:u w:color="000000"/>
          <w:lang w:eastAsia="zh-CN"/>
        </w:rPr>
        <w:t>11月</w:t>
      </w:r>
      <w:r w:rsidR="00947A4F" w:rsidRPr="003A7F6B">
        <w:rPr>
          <w:rStyle w:val="Hyperlink0"/>
          <w:rFonts w:hint="eastAsia"/>
          <w:color w:val="FF0000"/>
          <w:u w:color="000000"/>
          <w:lang w:eastAsia="zh-CN"/>
        </w:rPr>
        <w:t>各</w:t>
      </w:r>
      <w:r w:rsidR="00E31646" w:rsidRPr="003A7F6B">
        <w:rPr>
          <w:rStyle w:val="Hyperlink0"/>
          <w:rFonts w:hint="eastAsia"/>
          <w:color w:val="FF0000"/>
          <w:u w:color="000000"/>
          <w:lang w:eastAsia="zh-CN"/>
        </w:rPr>
        <w:t>支付一年服务费总额的50%）</w:t>
      </w:r>
      <w:r w:rsidR="00133920" w:rsidRPr="003A7F6B">
        <w:rPr>
          <w:rStyle w:val="Hyperlink0"/>
          <w:rFonts w:hint="eastAsia"/>
          <w:color w:val="FF0000"/>
          <w:u w:color="000000"/>
          <w:lang w:eastAsia="zh-CN"/>
        </w:rPr>
        <w:t>。有服务缺陷的，按照第十</w:t>
      </w:r>
      <w:r w:rsidR="00793230" w:rsidRPr="003A7F6B">
        <w:rPr>
          <w:rStyle w:val="Hyperlink0"/>
          <w:rFonts w:hint="eastAsia"/>
          <w:color w:val="FF0000"/>
          <w:u w:color="000000"/>
          <w:lang w:eastAsia="zh-CN"/>
        </w:rPr>
        <w:t>二</w:t>
      </w:r>
      <w:r w:rsidR="00133920" w:rsidRPr="003A7F6B">
        <w:rPr>
          <w:rStyle w:val="Hyperlink0"/>
          <w:rFonts w:hint="eastAsia"/>
          <w:color w:val="FF0000"/>
          <w:u w:color="000000"/>
          <w:lang w:eastAsia="zh-CN"/>
        </w:rPr>
        <w:t>条合并扣除后支付。</w:t>
      </w:r>
    </w:p>
    <w:p w:rsidR="00F54BF4" w:rsidRDefault="00F54BF4" w:rsidP="00F54BF4">
      <w:pPr>
        <w:spacing w:line="440" w:lineRule="exact"/>
        <w:ind w:firstLineChars="177" w:firstLine="425"/>
        <w:rPr>
          <w:rStyle w:val="Hyperlink0"/>
          <w:color w:val="FF0000"/>
          <w:u w:color="000000"/>
        </w:rPr>
      </w:pPr>
    </w:p>
    <w:p w:rsidR="00F54BF4" w:rsidRPr="00F54BF4" w:rsidRDefault="00F54BF4" w:rsidP="00F54BF4">
      <w:pPr>
        <w:spacing w:line="440" w:lineRule="exact"/>
        <w:rPr>
          <w:b/>
          <w:color w:val="000000"/>
        </w:rPr>
      </w:pPr>
      <w:r>
        <w:rPr>
          <w:rFonts w:ascii="宋体" w:hAnsi="宋体"/>
          <w:b/>
          <w:color w:val="000000"/>
          <w:sz w:val="24"/>
        </w:rPr>
        <w:t>十</w:t>
      </w:r>
      <w:r>
        <w:rPr>
          <w:rFonts w:ascii="宋体" w:hAnsi="宋体" w:hint="eastAsia"/>
          <w:b/>
          <w:color w:val="000000"/>
          <w:sz w:val="24"/>
        </w:rPr>
        <w:t>四</w:t>
      </w:r>
      <w:r>
        <w:rPr>
          <w:rFonts w:ascii="宋体" w:hAnsi="宋体"/>
          <w:b/>
          <w:color w:val="000000"/>
          <w:sz w:val="24"/>
        </w:rPr>
        <w:t>、</w:t>
      </w:r>
      <w:r w:rsidRPr="00F54BF4">
        <w:rPr>
          <w:rFonts w:ascii="宋体" w:hAnsi="宋体" w:hint="eastAsia"/>
          <w:b/>
          <w:bCs/>
          <w:color w:val="000000"/>
          <w:sz w:val="24"/>
        </w:rPr>
        <w:t>投标保证金</w:t>
      </w:r>
    </w:p>
    <w:p w:rsidR="00D01C28" w:rsidRDefault="00C101D6" w:rsidP="00F54BF4">
      <w:pPr>
        <w:pStyle w:val="ac"/>
        <w:shd w:val="clear" w:color="auto" w:fill="FFFFFF"/>
        <w:spacing w:before="0" w:beforeAutospacing="0" w:after="0" w:afterAutospacing="0" w:line="446" w:lineRule="atLeast"/>
        <w:rPr>
          <w:rFonts w:cs="Times New Roman"/>
          <w:color w:val="000000"/>
          <w:kern w:val="2"/>
        </w:rPr>
      </w:pPr>
      <w:r>
        <w:rPr>
          <w:rStyle w:val="Hyperlink0"/>
          <w:rFonts w:hint="eastAsia"/>
          <w:color w:val="FF0000"/>
          <w:kern w:val="2"/>
          <w:u w:color="000000"/>
          <w:lang w:eastAsia="zh-CN"/>
        </w:rPr>
        <w:t xml:space="preserve">    </w:t>
      </w:r>
      <w:r w:rsidR="00D54141" w:rsidRPr="00D54141">
        <w:rPr>
          <w:rFonts w:cs="Times New Roman" w:hint="eastAsia"/>
          <w:color w:val="000000"/>
          <w:kern w:val="2"/>
        </w:rPr>
        <w:t>招标人收取</w:t>
      </w:r>
      <w:proofErr w:type="gramStart"/>
      <w:r w:rsidR="00D54141" w:rsidRPr="00D54141">
        <w:rPr>
          <w:rFonts w:cs="Times New Roman" w:hint="eastAsia"/>
          <w:color w:val="000000"/>
          <w:kern w:val="2"/>
        </w:rPr>
        <w:t>投标证金</w:t>
      </w:r>
      <w:proofErr w:type="gramEnd"/>
      <w:r w:rsidR="00D54141" w:rsidRPr="00D54141">
        <w:rPr>
          <w:rFonts w:cs="Times New Roman" w:hint="eastAsia"/>
          <w:color w:val="000000"/>
          <w:kern w:val="2"/>
        </w:rPr>
        <w:t>人民币</w:t>
      </w:r>
      <w:r w:rsidR="00D54141">
        <w:rPr>
          <w:rFonts w:cs="Times New Roman" w:hint="eastAsia"/>
          <w:color w:val="000000"/>
          <w:kern w:val="2"/>
        </w:rPr>
        <w:t>伍</w:t>
      </w:r>
      <w:r w:rsidR="00D54141" w:rsidRPr="00D54141">
        <w:rPr>
          <w:rFonts w:cs="Times New Roman" w:hint="eastAsia"/>
          <w:color w:val="000000"/>
          <w:kern w:val="2"/>
        </w:rPr>
        <w:t>仟元整，在投标截止时间之前汇款至指定账户（户名：江苏航运职业技术学院，开户行：中国建设银行南通经济技术开发区支行，账号：32001642336052515609，统一社会信用代码：123200004660042577，银行转账时备注中注明“</w:t>
      </w:r>
      <w:r w:rsidR="00D54141">
        <w:rPr>
          <w:rFonts w:cs="Times New Roman" w:hint="eastAsia"/>
          <w:color w:val="000000"/>
          <w:kern w:val="2"/>
        </w:rPr>
        <w:t>网络安全与运维</w:t>
      </w:r>
      <w:r w:rsidR="00D54141" w:rsidRPr="00D54141">
        <w:rPr>
          <w:rFonts w:cs="Times New Roman" w:hint="eastAsia"/>
          <w:color w:val="000000"/>
          <w:kern w:val="2"/>
        </w:rPr>
        <w:t>服务项目”保证金，现场带银行</w:t>
      </w:r>
      <w:proofErr w:type="gramStart"/>
      <w:r w:rsidR="00D54141" w:rsidRPr="00D54141">
        <w:rPr>
          <w:rFonts w:cs="Times New Roman" w:hint="eastAsia"/>
          <w:color w:val="000000"/>
          <w:kern w:val="2"/>
        </w:rPr>
        <w:t>转帐</w:t>
      </w:r>
      <w:proofErr w:type="gramEnd"/>
      <w:r w:rsidR="00D54141" w:rsidRPr="00D54141">
        <w:rPr>
          <w:rFonts w:cs="Times New Roman" w:hint="eastAsia"/>
          <w:color w:val="000000"/>
          <w:kern w:val="2"/>
        </w:rPr>
        <w:t>回单备查，否则投标无效。</w:t>
      </w:r>
    </w:p>
    <w:p w:rsidR="00F54BF4" w:rsidRPr="00F54BF4" w:rsidRDefault="00F54BF4" w:rsidP="00F54BF4">
      <w:pPr>
        <w:pStyle w:val="ac"/>
        <w:shd w:val="clear" w:color="auto" w:fill="FFFFFF"/>
        <w:spacing w:before="0" w:beforeAutospacing="0" w:after="0" w:afterAutospacing="0" w:line="446" w:lineRule="atLeast"/>
        <w:rPr>
          <w:rFonts w:cs="Times New Roman"/>
          <w:color w:val="000000"/>
          <w:kern w:val="2"/>
        </w:rPr>
      </w:pPr>
    </w:p>
    <w:p w:rsidR="00F54BF4" w:rsidRPr="00860FB3" w:rsidRDefault="001807E1" w:rsidP="001807E1">
      <w:pPr>
        <w:spacing w:line="360" w:lineRule="auto"/>
        <w:rPr>
          <w:rFonts w:ascii="宋体" w:hAnsi="宋体"/>
          <w:b/>
          <w:color w:val="000000"/>
          <w:sz w:val="24"/>
        </w:rPr>
      </w:pPr>
      <w:r>
        <w:rPr>
          <w:rFonts w:ascii="宋体" w:hAnsi="宋体"/>
          <w:b/>
          <w:color w:val="000000"/>
          <w:sz w:val="24"/>
        </w:rPr>
        <w:t>十</w:t>
      </w:r>
      <w:r w:rsidR="00F54BF4">
        <w:rPr>
          <w:rFonts w:ascii="宋体" w:hAnsi="宋体" w:hint="eastAsia"/>
          <w:b/>
          <w:color w:val="000000"/>
          <w:sz w:val="24"/>
        </w:rPr>
        <w:t>五</w:t>
      </w:r>
      <w:r>
        <w:rPr>
          <w:rFonts w:ascii="宋体" w:hAnsi="宋体"/>
          <w:b/>
          <w:color w:val="000000"/>
          <w:sz w:val="24"/>
        </w:rPr>
        <w:t>、</w:t>
      </w:r>
      <w:r w:rsidR="008154EE" w:rsidRPr="00860FB3">
        <w:rPr>
          <w:rFonts w:ascii="宋体" w:hAnsi="宋体"/>
          <w:b/>
          <w:color w:val="000000"/>
          <w:sz w:val="24"/>
        </w:rPr>
        <w:t>评标</w:t>
      </w:r>
      <w:r>
        <w:rPr>
          <w:rFonts w:ascii="宋体" w:hAnsi="宋体"/>
          <w:b/>
          <w:color w:val="000000"/>
          <w:sz w:val="24"/>
        </w:rPr>
        <w:t>办法</w:t>
      </w:r>
    </w:p>
    <w:p w:rsidR="00AA68BC" w:rsidRPr="001A1EE9" w:rsidRDefault="00DD68C5">
      <w:pPr>
        <w:spacing w:line="360" w:lineRule="auto"/>
        <w:outlineLvl w:val="0"/>
        <w:rPr>
          <w:rFonts w:ascii="宋体" w:hAnsi="宋体"/>
          <w:b/>
          <w:color w:val="000000"/>
          <w:sz w:val="24"/>
        </w:rPr>
      </w:pPr>
      <w:r>
        <w:rPr>
          <w:rFonts w:ascii="宋体" w:hAnsi="宋体" w:hint="eastAsia"/>
          <w:b/>
          <w:color w:val="000000"/>
          <w:sz w:val="24"/>
        </w:rPr>
        <w:t xml:space="preserve"> 1</w:t>
      </w:r>
      <w:r w:rsidR="00F54BF4">
        <w:rPr>
          <w:rFonts w:ascii="宋体" w:hAnsi="宋体" w:hint="eastAsia"/>
          <w:b/>
          <w:color w:val="000000"/>
          <w:sz w:val="24"/>
        </w:rPr>
        <w:t>5</w:t>
      </w:r>
      <w:r>
        <w:rPr>
          <w:rFonts w:ascii="宋体" w:hAnsi="宋体" w:hint="eastAsia"/>
          <w:b/>
          <w:color w:val="000000"/>
          <w:sz w:val="24"/>
        </w:rPr>
        <w:t>.</w:t>
      </w:r>
      <w:r w:rsidR="001807E1" w:rsidRPr="001A1EE9">
        <w:rPr>
          <w:rFonts w:ascii="宋体" w:hAnsi="宋体" w:hint="eastAsia"/>
          <w:b/>
          <w:color w:val="000000"/>
          <w:sz w:val="24"/>
        </w:rPr>
        <w:t>1</w:t>
      </w:r>
      <w:r w:rsidR="008154EE" w:rsidRPr="001A1EE9">
        <w:rPr>
          <w:rFonts w:ascii="宋体" w:hAnsi="宋体"/>
          <w:b/>
          <w:color w:val="000000"/>
          <w:sz w:val="24"/>
        </w:rPr>
        <w:t>、对投标文件的审查及相应的规定</w:t>
      </w:r>
    </w:p>
    <w:p w:rsidR="00AA68BC" w:rsidRPr="00860FB3" w:rsidRDefault="008154EE">
      <w:pPr>
        <w:spacing w:line="360" w:lineRule="auto"/>
        <w:rPr>
          <w:rFonts w:ascii="宋体" w:hAnsi="宋体"/>
          <w:color w:val="000000"/>
          <w:sz w:val="24"/>
        </w:rPr>
      </w:pPr>
      <w:r w:rsidRPr="00860FB3">
        <w:rPr>
          <w:rFonts w:ascii="宋体" w:hAnsi="宋体"/>
          <w:color w:val="000000"/>
          <w:sz w:val="24"/>
        </w:rPr>
        <w:t xml:space="preserve">    开标</w:t>
      </w:r>
      <w:r w:rsidR="00DD0B47">
        <w:rPr>
          <w:rFonts w:ascii="宋体" w:hAnsi="宋体"/>
          <w:color w:val="000000"/>
          <w:sz w:val="24"/>
        </w:rPr>
        <w:t>时</w:t>
      </w:r>
      <w:r w:rsidRPr="00860FB3">
        <w:rPr>
          <w:rFonts w:ascii="宋体" w:hAnsi="宋体"/>
          <w:color w:val="000000"/>
          <w:sz w:val="24"/>
        </w:rPr>
        <w:t>，招标方将审查投标文件是否</w:t>
      </w:r>
      <w:r w:rsidR="005B47E1">
        <w:rPr>
          <w:rFonts w:ascii="宋体" w:hAnsi="宋体"/>
          <w:color w:val="000000"/>
          <w:sz w:val="24"/>
        </w:rPr>
        <w:t>有效</w:t>
      </w:r>
      <w:r w:rsidRPr="00860FB3">
        <w:rPr>
          <w:rFonts w:ascii="宋体" w:hAnsi="宋体"/>
          <w:color w:val="000000"/>
          <w:sz w:val="24"/>
        </w:rPr>
        <w:t>，是否有计算错误，</w:t>
      </w:r>
      <w:r w:rsidR="005B47E1">
        <w:rPr>
          <w:rFonts w:ascii="宋体" w:hAnsi="宋体"/>
          <w:color w:val="000000"/>
          <w:sz w:val="24"/>
        </w:rPr>
        <w:t>材料</w:t>
      </w:r>
      <w:r w:rsidRPr="00860FB3">
        <w:rPr>
          <w:rFonts w:ascii="宋体" w:hAnsi="宋体"/>
          <w:color w:val="000000"/>
          <w:sz w:val="24"/>
        </w:rPr>
        <w:t>是否</w:t>
      </w:r>
      <w:r w:rsidR="005B47E1">
        <w:rPr>
          <w:rFonts w:ascii="宋体" w:hAnsi="宋体"/>
          <w:color w:val="000000"/>
          <w:sz w:val="24"/>
        </w:rPr>
        <w:t>齐全</w:t>
      </w:r>
      <w:r w:rsidRPr="00860FB3">
        <w:rPr>
          <w:rFonts w:ascii="宋体" w:hAnsi="宋体"/>
          <w:color w:val="000000"/>
          <w:sz w:val="24"/>
        </w:rPr>
        <w:t>。如果单价与总价有出入，以单价为准；若文件大写表示的数据与数字表示的有差别，以大写表示的数据为准。</w:t>
      </w:r>
    </w:p>
    <w:p w:rsidR="00AA68BC" w:rsidRPr="001A1EE9" w:rsidRDefault="00DD68C5" w:rsidP="001A1EE9">
      <w:pPr>
        <w:spacing w:line="360" w:lineRule="auto"/>
        <w:ind w:left="241" w:hangingChars="100" w:hanging="241"/>
        <w:rPr>
          <w:rFonts w:ascii="宋体" w:hAnsi="宋体"/>
          <w:b/>
          <w:color w:val="000000"/>
          <w:sz w:val="24"/>
        </w:rPr>
      </w:pPr>
      <w:r>
        <w:rPr>
          <w:rFonts w:ascii="宋体" w:hAnsi="宋体" w:hint="eastAsia"/>
          <w:b/>
          <w:color w:val="000000"/>
          <w:sz w:val="24"/>
        </w:rPr>
        <w:t xml:space="preserve"> 1</w:t>
      </w:r>
      <w:r w:rsidR="00F54BF4">
        <w:rPr>
          <w:rFonts w:ascii="宋体" w:hAnsi="宋体" w:hint="eastAsia"/>
          <w:b/>
          <w:color w:val="000000"/>
          <w:sz w:val="24"/>
        </w:rPr>
        <w:t>5</w:t>
      </w:r>
      <w:r>
        <w:rPr>
          <w:rFonts w:ascii="宋体" w:hAnsi="宋体" w:hint="eastAsia"/>
          <w:b/>
          <w:color w:val="000000"/>
          <w:sz w:val="24"/>
        </w:rPr>
        <w:t>.</w:t>
      </w:r>
      <w:r w:rsidR="001807E1" w:rsidRPr="001A1EE9">
        <w:rPr>
          <w:rFonts w:ascii="宋体" w:hAnsi="宋体" w:hint="eastAsia"/>
          <w:b/>
          <w:color w:val="000000"/>
          <w:sz w:val="24"/>
        </w:rPr>
        <w:t>2</w:t>
      </w:r>
      <w:r w:rsidR="008154EE" w:rsidRPr="001A1EE9">
        <w:rPr>
          <w:rFonts w:ascii="宋体" w:hAnsi="宋体"/>
          <w:b/>
          <w:color w:val="000000"/>
          <w:sz w:val="24"/>
        </w:rPr>
        <w:t>、投标文件的澄清</w:t>
      </w:r>
    </w:p>
    <w:p w:rsidR="00AA68BC" w:rsidRPr="00860FB3" w:rsidRDefault="001F0B7A" w:rsidP="002A24CF">
      <w:pPr>
        <w:spacing w:line="360" w:lineRule="auto"/>
        <w:ind w:leftChars="100" w:left="210" w:firstLineChars="100" w:firstLine="240"/>
        <w:rPr>
          <w:rFonts w:ascii="宋体" w:hAnsi="宋体"/>
          <w:color w:val="000000"/>
          <w:sz w:val="24"/>
        </w:rPr>
      </w:pPr>
      <w:r>
        <w:rPr>
          <w:rFonts w:ascii="宋体" w:hAnsi="宋体" w:hint="eastAsia"/>
          <w:color w:val="000000"/>
          <w:sz w:val="24"/>
        </w:rPr>
        <w:t>1</w:t>
      </w:r>
      <w:r w:rsidR="00F54BF4">
        <w:rPr>
          <w:rFonts w:ascii="宋体" w:hAnsi="宋体" w:hint="eastAsia"/>
          <w:color w:val="000000"/>
          <w:sz w:val="24"/>
        </w:rPr>
        <w:t>5</w:t>
      </w:r>
      <w:r>
        <w:rPr>
          <w:rFonts w:ascii="宋体" w:hAnsi="宋体" w:hint="eastAsia"/>
          <w:color w:val="000000"/>
          <w:sz w:val="24"/>
        </w:rPr>
        <w:t>.</w:t>
      </w:r>
      <w:r w:rsidR="002A24CF">
        <w:rPr>
          <w:rFonts w:ascii="宋体" w:hAnsi="宋体" w:hint="eastAsia"/>
          <w:color w:val="000000"/>
          <w:sz w:val="24"/>
        </w:rPr>
        <w:t>2.</w:t>
      </w:r>
      <w:r w:rsidR="008154EE" w:rsidRPr="00860FB3">
        <w:rPr>
          <w:rFonts w:ascii="宋体" w:hAnsi="宋体"/>
          <w:color w:val="000000"/>
          <w:sz w:val="24"/>
        </w:rPr>
        <w:t>1为了有助于对投标文件进行审查、评估和比较，</w:t>
      </w:r>
      <w:r w:rsidR="00747738">
        <w:rPr>
          <w:rFonts w:ascii="宋体" w:hAnsi="宋体"/>
          <w:color w:val="000000"/>
          <w:sz w:val="24"/>
        </w:rPr>
        <w:t>招标方</w:t>
      </w:r>
      <w:r w:rsidR="008154EE" w:rsidRPr="00860FB3">
        <w:rPr>
          <w:rFonts w:ascii="宋体" w:hAnsi="宋体"/>
          <w:color w:val="000000"/>
          <w:sz w:val="24"/>
        </w:rPr>
        <w:t>有权向投标方质疑，投标方法定代表人或法定代表人委托人必须及时答疑及澄清其投标内</w:t>
      </w:r>
      <w:r w:rsidR="008154EE" w:rsidRPr="00860FB3">
        <w:rPr>
          <w:rFonts w:ascii="宋体" w:hAnsi="宋体"/>
          <w:color w:val="000000"/>
          <w:sz w:val="24"/>
        </w:rPr>
        <w:lastRenderedPageBreak/>
        <w:t>容。</w:t>
      </w:r>
    </w:p>
    <w:p w:rsidR="00AA68BC" w:rsidRPr="00860FB3" w:rsidRDefault="001F0B7A">
      <w:pPr>
        <w:spacing w:line="360" w:lineRule="auto"/>
        <w:ind w:leftChars="100" w:left="210" w:firstLineChars="100" w:firstLine="240"/>
        <w:rPr>
          <w:rFonts w:ascii="宋体" w:hAnsi="宋体"/>
          <w:color w:val="000000"/>
          <w:sz w:val="24"/>
        </w:rPr>
      </w:pPr>
      <w:r>
        <w:rPr>
          <w:rFonts w:ascii="宋体" w:hAnsi="宋体" w:hint="eastAsia"/>
          <w:color w:val="000000"/>
          <w:sz w:val="24"/>
        </w:rPr>
        <w:t>1</w:t>
      </w:r>
      <w:r w:rsidR="00F54BF4">
        <w:rPr>
          <w:rFonts w:ascii="宋体" w:hAnsi="宋体" w:hint="eastAsia"/>
          <w:color w:val="000000"/>
          <w:sz w:val="24"/>
        </w:rPr>
        <w:t>5</w:t>
      </w:r>
      <w:r>
        <w:rPr>
          <w:rFonts w:ascii="宋体" w:hAnsi="宋体" w:hint="eastAsia"/>
          <w:color w:val="000000"/>
          <w:sz w:val="24"/>
        </w:rPr>
        <w:t>.</w:t>
      </w:r>
      <w:r w:rsidR="002A24CF">
        <w:rPr>
          <w:rFonts w:ascii="宋体" w:hAnsi="宋体" w:hint="eastAsia"/>
          <w:color w:val="000000"/>
          <w:sz w:val="24"/>
        </w:rPr>
        <w:t>2.</w:t>
      </w:r>
      <w:r w:rsidR="008154EE" w:rsidRPr="00860FB3">
        <w:rPr>
          <w:rFonts w:ascii="宋体" w:hAnsi="宋体"/>
          <w:color w:val="000000"/>
          <w:sz w:val="24"/>
        </w:rPr>
        <w:t>2重要澄清的答复应是书面的，但不得对投标内容进行实质性修改。</w:t>
      </w:r>
    </w:p>
    <w:p w:rsidR="00AA68BC" w:rsidRPr="001A1EE9" w:rsidRDefault="00DD68C5">
      <w:pPr>
        <w:autoSpaceDE w:val="0"/>
        <w:autoSpaceDN w:val="0"/>
        <w:adjustRightInd w:val="0"/>
        <w:spacing w:line="360" w:lineRule="auto"/>
        <w:jc w:val="left"/>
        <w:rPr>
          <w:rFonts w:ascii="宋体" w:hAnsi="宋体"/>
          <w:b/>
          <w:color w:val="000000"/>
          <w:sz w:val="24"/>
        </w:rPr>
      </w:pPr>
      <w:r>
        <w:rPr>
          <w:rFonts w:ascii="宋体" w:hAnsi="宋体" w:hint="eastAsia"/>
          <w:b/>
          <w:color w:val="000000"/>
          <w:sz w:val="24"/>
        </w:rPr>
        <w:t xml:space="preserve"> 1</w:t>
      </w:r>
      <w:r w:rsidR="00F54BF4">
        <w:rPr>
          <w:rFonts w:ascii="宋体" w:hAnsi="宋体" w:hint="eastAsia"/>
          <w:b/>
          <w:color w:val="000000"/>
          <w:sz w:val="24"/>
        </w:rPr>
        <w:t>5</w:t>
      </w:r>
      <w:r>
        <w:rPr>
          <w:rFonts w:ascii="宋体" w:hAnsi="宋体" w:hint="eastAsia"/>
          <w:b/>
          <w:color w:val="000000"/>
          <w:sz w:val="24"/>
        </w:rPr>
        <w:t>.</w:t>
      </w:r>
      <w:r w:rsidR="002A24CF" w:rsidRPr="001A1EE9">
        <w:rPr>
          <w:rFonts w:ascii="宋体" w:hAnsi="宋体" w:hint="eastAsia"/>
          <w:b/>
          <w:color w:val="000000"/>
          <w:sz w:val="24"/>
        </w:rPr>
        <w:t>3</w:t>
      </w:r>
      <w:r w:rsidR="008154EE" w:rsidRPr="001A1EE9">
        <w:rPr>
          <w:rFonts w:ascii="宋体" w:hAnsi="宋体"/>
          <w:b/>
          <w:color w:val="000000"/>
          <w:sz w:val="24"/>
        </w:rPr>
        <w:t>、</w:t>
      </w:r>
      <w:r w:rsidR="008154EE" w:rsidRPr="001A1EE9">
        <w:rPr>
          <w:rFonts w:ascii="宋体" w:hAnsi="宋体" w:hint="eastAsia"/>
          <w:b/>
          <w:color w:val="000000"/>
          <w:sz w:val="24"/>
        </w:rPr>
        <w:t>评标方法</w:t>
      </w:r>
    </w:p>
    <w:p w:rsidR="00ED1214" w:rsidRPr="000B7A90" w:rsidRDefault="00DD68C5" w:rsidP="003200F1">
      <w:pPr>
        <w:tabs>
          <w:tab w:val="left" w:pos="420"/>
        </w:tabs>
        <w:spacing w:line="360" w:lineRule="auto"/>
        <w:ind w:firstLineChars="177" w:firstLine="425"/>
        <w:rPr>
          <w:rFonts w:ascii="宋体" w:hAnsi="宋体" w:cs="宋体"/>
          <w:b/>
          <w:bCs/>
          <w:sz w:val="24"/>
        </w:rPr>
      </w:pPr>
      <w:r>
        <w:rPr>
          <w:rFonts w:ascii="宋体" w:hAnsi="宋体" w:cs="宋体" w:hint="eastAsia"/>
          <w:sz w:val="24"/>
        </w:rPr>
        <w:t>1</w:t>
      </w:r>
      <w:r w:rsidR="00F54BF4">
        <w:rPr>
          <w:rFonts w:ascii="宋体" w:hAnsi="宋体" w:cs="宋体" w:hint="eastAsia"/>
          <w:sz w:val="24"/>
        </w:rPr>
        <w:t>5</w:t>
      </w:r>
      <w:r>
        <w:rPr>
          <w:rFonts w:ascii="宋体" w:hAnsi="宋体" w:cs="宋体" w:hint="eastAsia"/>
          <w:sz w:val="24"/>
        </w:rPr>
        <w:t>.</w:t>
      </w:r>
      <w:r w:rsidR="002A24CF">
        <w:rPr>
          <w:rFonts w:ascii="宋体" w:hAnsi="宋体" w:cs="宋体" w:hint="eastAsia"/>
          <w:sz w:val="24"/>
        </w:rPr>
        <w:t>3.</w:t>
      </w:r>
      <w:r w:rsidR="008E4CAE" w:rsidRPr="00C73A88">
        <w:rPr>
          <w:rFonts w:ascii="宋体" w:hAnsi="宋体" w:cs="宋体" w:hint="eastAsia"/>
          <w:sz w:val="24"/>
        </w:rPr>
        <w:t>1</w:t>
      </w:r>
      <w:r w:rsidR="00ED1214" w:rsidRPr="00C73A88">
        <w:rPr>
          <w:rFonts w:ascii="宋体" w:hAnsi="宋体" w:cs="宋体" w:hint="eastAsia"/>
          <w:sz w:val="24"/>
        </w:rPr>
        <w:t>评标采用</w:t>
      </w:r>
      <w:r w:rsidR="00AF1546" w:rsidRPr="00C73A88">
        <w:rPr>
          <w:rFonts w:ascii="宋体" w:hAnsi="宋体" w:cs="宋体" w:hint="eastAsia"/>
          <w:sz w:val="24"/>
        </w:rPr>
        <w:t>综合评分法</w:t>
      </w:r>
      <w:r w:rsidR="00ED1214" w:rsidRPr="00C73A88">
        <w:rPr>
          <w:rFonts w:ascii="宋体" w:hAnsi="宋体" w:cs="宋体" w:hint="eastAsia"/>
          <w:sz w:val="24"/>
        </w:rPr>
        <w:t>，即</w:t>
      </w:r>
      <w:r w:rsidR="00ED1214" w:rsidRPr="00C73A88">
        <w:rPr>
          <w:rFonts w:ascii="宋体" w:hAnsi="宋体" w:cs="宋体" w:hint="eastAsia"/>
          <w:color w:val="000000"/>
          <w:kern w:val="0"/>
          <w:sz w:val="24"/>
        </w:rPr>
        <w:t>投标文件满足本招标书要求且</w:t>
      </w:r>
      <w:r w:rsidR="00997D3F" w:rsidRPr="00C73A88">
        <w:rPr>
          <w:rFonts w:ascii="宋体" w:hAnsi="宋体" w:cs="宋体" w:hint="eastAsia"/>
          <w:color w:val="000000"/>
          <w:kern w:val="0"/>
          <w:sz w:val="24"/>
        </w:rPr>
        <w:t>综合评分最高</w:t>
      </w:r>
      <w:r w:rsidR="00ED1214" w:rsidRPr="00C73A88">
        <w:rPr>
          <w:rFonts w:ascii="宋体" w:hAnsi="宋体" w:cs="宋体" w:hint="eastAsia"/>
          <w:color w:val="000000"/>
          <w:kern w:val="0"/>
          <w:sz w:val="24"/>
        </w:rPr>
        <w:t>的</w:t>
      </w:r>
      <w:r w:rsidR="00997D3F" w:rsidRPr="00C73A88">
        <w:rPr>
          <w:rFonts w:ascii="宋体" w:hAnsi="宋体" w:cs="宋体" w:hint="eastAsia"/>
          <w:color w:val="000000"/>
          <w:kern w:val="0"/>
          <w:sz w:val="24"/>
        </w:rPr>
        <w:t>投标人</w:t>
      </w:r>
      <w:r w:rsidR="00ED1214" w:rsidRPr="00C73A88">
        <w:rPr>
          <w:rFonts w:ascii="宋体" w:hAnsi="宋体" w:cs="宋体" w:hint="eastAsia"/>
          <w:color w:val="000000"/>
          <w:kern w:val="0"/>
          <w:sz w:val="24"/>
        </w:rPr>
        <w:t>为中标候选人。</w:t>
      </w:r>
      <w:r w:rsidR="00ED1214" w:rsidRPr="00215A1B">
        <w:rPr>
          <w:rFonts w:ascii="宋体" w:hAnsi="宋体" w:cs="宋体" w:hint="eastAsia"/>
          <w:b/>
          <w:bCs/>
          <w:sz w:val="24"/>
        </w:rPr>
        <w:t xml:space="preserve"> </w:t>
      </w:r>
    </w:p>
    <w:p w:rsidR="00997D3F" w:rsidRPr="00997D3F" w:rsidRDefault="00DD68C5" w:rsidP="00997D3F">
      <w:pPr>
        <w:ind w:firstLineChars="177" w:firstLine="425"/>
        <w:jc w:val="left"/>
        <w:rPr>
          <w:rFonts w:ascii="宋体" w:hAnsi="宋体"/>
          <w:color w:val="000000"/>
          <w:sz w:val="24"/>
        </w:rPr>
      </w:pPr>
      <w:r>
        <w:rPr>
          <w:rFonts w:ascii="宋体" w:hAnsi="宋体" w:hint="eastAsia"/>
          <w:color w:val="000000"/>
          <w:sz w:val="24"/>
        </w:rPr>
        <w:t>1</w:t>
      </w:r>
      <w:r w:rsidR="00F54BF4">
        <w:rPr>
          <w:rFonts w:ascii="宋体" w:hAnsi="宋体" w:hint="eastAsia"/>
          <w:color w:val="000000"/>
          <w:sz w:val="24"/>
        </w:rPr>
        <w:t>5</w:t>
      </w:r>
      <w:r>
        <w:rPr>
          <w:rFonts w:ascii="宋体" w:hAnsi="宋体" w:hint="eastAsia"/>
          <w:color w:val="000000"/>
          <w:sz w:val="24"/>
        </w:rPr>
        <w:t>.</w:t>
      </w:r>
      <w:r w:rsidR="00505647">
        <w:rPr>
          <w:rFonts w:ascii="宋体" w:hAnsi="宋体" w:hint="eastAsia"/>
          <w:color w:val="000000"/>
          <w:sz w:val="24"/>
        </w:rPr>
        <w:t>3.</w:t>
      </w:r>
      <w:r w:rsidR="00997D3F" w:rsidRPr="00997D3F">
        <w:rPr>
          <w:rFonts w:ascii="宋体" w:hAnsi="宋体" w:hint="eastAsia"/>
          <w:color w:val="000000"/>
          <w:sz w:val="24"/>
        </w:rPr>
        <w:t>2评分项目（总分</w:t>
      </w:r>
      <w:r w:rsidR="00997D3F" w:rsidRPr="00997D3F">
        <w:rPr>
          <w:rFonts w:ascii="宋体" w:hAnsi="宋体"/>
          <w:color w:val="000000"/>
          <w:sz w:val="24"/>
        </w:rPr>
        <w:t>100</w:t>
      </w:r>
      <w:r w:rsidR="00997D3F" w:rsidRPr="00997D3F">
        <w:rPr>
          <w:rFonts w:ascii="宋体" w:hAnsi="宋体" w:hint="eastAsia"/>
          <w:color w:val="000000"/>
          <w:sz w:val="24"/>
        </w:rPr>
        <w:t>分）</w:t>
      </w:r>
    </w:p>
    <w:tbl>
      <w:tblPr>
        <w:tblW w:w="669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4911"/>
      </w:tblGrid>
      <w:tr w:rsidR="00997D3F" w:rsidTr="00CD6109">
        <w:trPr>
          <w:trHeight w:val="620"/>
        </w:trPr>
        <w:tc>
          <w:tcPr>
            <w:tcW w:w="1785" w:type="dxa"/>
          </w:tcPr>
          <w:p w:rsidR="00997D3F" w:rsidRDefault="00997D3F" w:rsidP="00997D3F">
            <w:pPr>
              <w:jc w:val="center"/>
              <w:rPr>
                <w:rFonts w:ascii="宋体" w:hAnsi="宋体"/>
                <w:color w:val="000000"/>
                <w:sz w:val="28"/>
                <w:szCs w:val="28"/>
              </w:rPr>
            </w:pPr>
            <w:r>
              <w:rPr>
                <w:rFonts w:ascii="宋体" w:hAnsi="宋体" w:cs="楷体_GB2312" w:hint="eastAsia"/>
                <w:color w:val="000000"/>
                <w:sz w:val="28"/>
                <w:szCs w:val="28"/>
              </w:rPr>
              <w:t>技术部分</w:t>
            </w:r>
          </w:p>
        </w:tc>
        <w:tc>
          <w:tcPr>
            <w:tcW w:w="4911" w:type="dxa"/>
          </w:tcPr>
          <w:p w:rsidR="00997D3F" w:rsidRDefault="00F1722C" w:rsidP="002A24CF">
            <w:pPr>
              <w:jc w:val="center"/>
              <w:rPr>
                <w:rFonts w:ascii="宋体" w:hAnsi="宋体"/>
                <w:color w:val="000000"/>
                <w:sz w:val="28"/>
                <w:szCs w:val="28"/>
              </w:rPr>
            </w:pPr>
            <w:r>
              <w:rPr>
                <w:rFonts w:ascii="宋体" w:hAnsi="宋体" w:cs="楷体_GB2312" w:hint="eastAsia"/>
                <w:color w:val="000000"/>
                <w:sz w:val="28"/>
                <w:szCs w:val="28"/>
              </w:rPr>
              <w:t>5</w:t>
            </w:r>
            <w:r w:rsidR="00DC1A60">
              <w:rPr>
                <w:rFonts w:ascii="宋体" w:hAnsi="宋体" w:cs="楷体_GB2312" w:hint="eastAsia"/>
                <w:color w:val="000000"/>
                <w:sz w:val="28"/>
                <w:szCs w:val="28"/>
              </w:rPr>
              <w:t>0</w:t>
            </w:r>
            <w:r w:rsidR="00997D3F">
              <w:rPr>
                <w:rFonts w:ascii="宋体" w:hAnsi="宋体" w:cs="楷体_GB2312" w:hint="eastAsia"/>
                <w:color w:val="000000"/>
                <w:sz w:val="28"/>
                <w:szCs w:val="28"/>
              </w:rPr>
              <w:t>分</w:t>
            </w:r>
          </w:p>
        </w:tc>
      </w:tr>
      <w:tr w:rsidR="00997D3F" w:rsidTr="0065321E">
        <w:trPr>
          <w:trHeight w:val="497"/>
        </w:trPr>
        <w:tc>
          <w:tcPr>
            <w:tcW w:w="1785" w:type="dxa"/>
          </w:tcPr>
          <w:p w:rsidR="00997D3F" w:rsidRDefault="00997D3F" w:rsidP="00997D3F">
            <w:pPr>
              <w:jc w:val="center"/>
              <w:rPr>
                <w:rFonts w:ascii="宋体" w:hAnsi="宋体" w:cs="楷体_GB2312"/>
                <w:color w:val="000000"/>
                <w:sz w:val="28"/>
                <w:szCs w:val="28"/>
              </w:rPr>
            </w:pPr>
            <w:r>
              <w:rPr>
                <w:rFonts w:ascii="宋体" w:hAnsi="宋体" w:cs="楷体_GB2312" w:hint="eastAsia"/>
                <w:color w:val="000000"/>
                <w:sz w:val="28"/>
                <w:szCs w:val="28"/>
              </w:rPr>
              <w:t>价格部分</w:t>
            </w:r>
          </w:p>
        </w:tc>
        <w:tc>
          <w:tcPr>
            <w:tcW w:w="4911" w:type="dxa"/>
          </w:tcPr>
          <w:p w:rsidR="00997D3F" w:rsidRDefault="00F1722C" w:rsidP="002A24CF">
            <w:pPr>
              <w:jc w:val="center"/>
              <w:rPr>
                <w:rFonts w:ascii="宋体" w:hAnsi="宋体" w:cs="楷体_GB2312"/>
                <w:color w:val="000000"/>
                <w:sz w:val="28"/>
                <w:szCs w:val="28"/>
              </w:rPr>
            </w:pPr>
            <w:r>
              <w:rPr>
                <w:rFonts w:ascii="宋体" w:hAnsi="宋体" w:cs="楷体_GB2312" w:hint="eastAsia"/>
                <w:color w:val="000000"/>
                <w:sz w:val="28"/>
                <w:szCs w:val="28"/>
              </w:rPr>
              <w:t>5</w:t>
            </w:r>
            <w:r w:rsidR="00DC1A60">
              <w:rPr>
                <w:rFonts w:ascii="宋体" w:hAnsi="宋体" w:cs="楷体_GB2312" w:hint="eastAsia"/>
                <w:color w:val="000000"/>
                <w:sz w:val="28"/>
                <w:szCs w:val="28"/>
              </w:rPr>
              <w:t>0</w:t>
            </w:r>
            <w:r w:rsidR="00997D3F">
              <w:rPr>
                <w:rFonts w:ascii="宋体" w:hAnsi="宋体" w:cs="楷体_GB2312" w:hint="eastAsia"/>
                <w:color w:val="000000"/>
                <w:sz w:val="28"/>
                <w:szCs w:val="28"/>
              </w:rPr>
              <w:t>分</w:t>
            </w:r>
          </w:p>
        </w:tc>
      </w:tr>
    </w:tbl>
    <w:p w:rsidR="0072782E" w:rsidRDefault="00DD68C5" w:rsidP="003200F1">
      <w:pPr>
        <w:spacing w:line="360" w:lineRule="auto"/>
        <w:ind w:firstLineChars="177" w:firstLine="425"/>
        <w:rPr>
          <w:rFonts w:ascii="宋体" w:hAnsi="宋体"/>
          <w:color w:val="000000"/>
          <w:sz w:val="24"/>
        </w:rPr>
      </w:pPr>
      <w:r>
        <w:rPr>
          <w:rFonts w:ascii="宋体" w:hAnsi="宋体" w:hint="eastAsia"/>
          <w:color w:val="000000"/>
          <w:sz w:val="24"/>
        </w:rPr>
        <w:t>1</w:t>
      </w:r>
      <w:r w:rsidR="00F54BF4">
        <w:rPr>
          <w:rFonts w:ascii="宋体" w:hAnsi="宋体" w:hint="eastAsia"/>
          <w:color w:val="000000"/>
          <w:sz w:val="24"/>
        </w:rPr>
        <w:t>5</w:t>
      </w:r>
      <w:r>
        <w:rPr>
          <w:rFonts w:ascii="宋体" w:hAnsi="宋体" w:hint="eastAsia"/>
          <w:color w:val="000000"/>
          <w:sz w:val="24"/>
        </w:rPr>
        <w:t>.</w:t>
      </w:r>
      <w:r w:rsidR="00997D3F">
        <w:rPr>
          <w:rFonts w:ascii="宋体" w:hAnsi="宋体" w:hint="eastAsia"/>
          <w:color w:val="000000"/>
          <w:sz w:val="24"/>
        </w:rPr>
        <w:t>3</w:t>
      </w:r>
      <w:r w:rsidR="00ED1214">
        <w:rPr>
          <w:rFonts w:ascii="宋体" w:hAnsi="宋体" w:hint="eastAsia"/>
          <w:color w:val="000000"/>
          <w:sz w:val="24"/>
        </w:rPr>
        <w:t>.</w:t>
      </w:r>
      <w:r w:rsidR="00505647">
        <w:rPr>
          <w:rFonts w:ascii="宋体" w:hAnsi="宋体" w:hint="eastAsia"/>
          <w:color w:val="000000"/>
          <w:sz w:val="24"/>
        </w:rPr>
        <w:t>3</w:t>
      </w:r>
      <w:r w:rsidR="00997D3F">
        <w:rPr>
          <w:rFonts w:ascii="宋体" w:hAnsi="宋体" w:hint="eastAsia"/>
          <w:color w:val="000000"/>
          <w:sz w:val="24"/>
        </w:rPr>
        <w:t>评分细则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283"/>
        <w:gridCol w:w="509"/>
        <w:gridCol w:w="6862"/>
      </w:tblGrid>
      <w:tr w:rsidR="0056768E" w:rsidRPr="00716417" w:rsidTr="00C101D6">
        <w:trPr>
          <w:trHeight w:val="443"/>
        </w:trPr>
        <w:tc>
          <w:tcPr>
            <w:tcW w:w="526" w:type="dxa"/>
            <w:tcBorders>
              <w:top w:val="single" w:sz="4" w:space="0" w:color="auto"/>
              <w:left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s="宋体"/>
                <w:color w:val="000000"/>
                <w:sz w:val="24"/>
              </w:rPr>
            </w:pPr>
            <w:r w:rsidRPr="00716417">
              <w:rPr>
                <w:rFonts w:ascii="仿宋" w:eastAsia="仿宋" w:hAnsi="仿宋" w:cs="宋体" w:hint="eastAsia"/>
                <w:color w:val="000000"/>
                <w:sz w:val="24"/>
              </w:rPr>
              <w:t>序号</w:t>
            </w:r>
          </w:p>
        </w:tc>
        <w:tc>
          <w:tcPr>
            <w:tcW w:w="1283" w:type="dxa"/>
            <w:tcBorders>
              <w:top w:val="single" w:sz="4" w:space="0" w:color="auto"/>
              <w:left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s="宋体"/>
                <w:color w:val="000000"/>
                <w:sz w:val="24"/>
              </w:rPr>
            </w:pPr>
            <w:r w:rsidRPr="00716417">
              <w:rPr>
                <w:rFonts w:ascii="仿宋" w:eastAsia="仿宋" w:hAnsi="仿宋" w:cs="宋体" w:hint="eastAsia"/>
                <w:color w:val="000000"/>
                <w:sz w:val="24"/>
              </w:rPr>
              <w:t>评审</w:t>
            </w:r>
          </w:p>
          <w:p w:rsidR="0056768E" w:rsidRPr="00716417" w:rsidRDefault="0056768E" w:rsidP="00C101D6">
            <w:pPr>
              <w:spacing w:line="420" w:lineRule="exact"/>
              <w:jc w:val="center"/>
              <w:rPr>
                <w:rFonts w:ascii="仿宋" w:eastAsia="仿宋" w:hAnsi="仿宋" w:cs="宋体"/>
                <w:color w:val="000000"/>
                <w:sz w:val="24"/>
              </w:rPr>
            </w:pPr>
            <w:r w:rsidRPr="00716417">
              <w:rPr>
                <w:rFonts w:ascii="仿宋" w:eastAsia="仿宋" w:hAnsi="仿宋" w:cs="宋体" w:hint="eastAsia"/>
                <w:color w:val="000000"/>
                <w:sz w:val="24"/>
              </w:rPr>
              <w:t>项目</w:t>
            </w:r>
          </w:p>
        </w:tc>
        <w:tc>
          <w:tcPr>
            <w:tcW w:w="509" w:type="dxa"/>
            <w:tcBorders>
              <w:top w:val="single" w:sz="4" w:space="0" w:color="auto"/>
              <w:left w:val="single" w:sz="4" w:space="0" w:color="auto"/>
              <w:bottom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olor w:val="000000"/>
                <w:sz w:val="24"/>
              </w:rPr>
            </w:pPr>
            <w:r w:rsidRPr="00716417">
              <w:rPr>
                <w:rFonts w:ascii="仿宋" w:eastAsia="仿宋" w:hAnsi="仿宋" w:hint="eastAsia"/>
                <w:color w:val="000000"/>
                <w:sz w:val="24"/>
              </w:rPr>
              <w:t>分值</w:t>
            </w:r>
          </w:p>
        </w:tc>
        <w:tc>
          <w:tcPr>
            <w:tcW w:w="6862" w:type="dxa"/>
            <w:tcBorders>
              <w:top w:val="single" w:sz="4" w:space="0" w:color="auto"/>
              <w:left w:val="single" w:sz="4" w:space="0" w:color="auto"/>
              <w:bottom w:val="single" w:sz="4" w:space="0" w:color="auto"/>
              <w:right w:val="single" w:sz="4" w:space="0" w:color="auto"/>
            </w:tcBorders>
            <w:vAlign w:val="center"/>
          </w:tcPr>
          <w:p w:rsidR="0056768E" w:rsidRPr="00716417" w:rsidRDefault="0056768E" w:rsidP="00C101D6">
            <w:pPr>
              <w:widowControl/>
              <w:spacing w:line="420" w:lineRule="exact"/>
              <w:jc w:val="center"/>
              <w:rPr>
                <w:rFonts w:ascii="仿宋" w:eastAsia="仿宋" w:hAnsi="仿宋"/>
                <w:color w:val="000000"/>
                <w:sz w:val="24"/>
              </w:rPr>
            </w:pPr>
            <w:r w:rsidRPr="00716417">
              <w:rPr>
                <w:rFonts w:ascii="仿宋" w:eastAsia="仿宋" w:hAnsi="仿宋" w:cs="宋体" w:hint="eastAsia"/>
                <w:color w:val="000000"/>
                <w:sz w:val="24"/>
              </w:rPr>
              <w:t>评分细则</w:t>
            </w:r>
          </w:p>
        </w:tc>
      </w:tr>
      <w:tr w:rsidR="0056768E" w:rsidRPr="00716417" w:rsidTr="00C101D6">
        <w:trPr>
          <w:trHeight w:val="6443"/>
        </w:trPr>
        <w:tc>
          <w:tcPr>
            <w:tcW w:w="526" w:type="dxa"/>
            <w:vMerge w:val="restart"/>
            <w:tcBorders>
              <w:top w:val="single" w:sz="4" w:space="0" w:color="auto"/>
              <w:left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s="宋体"/>
                <w:color w:val="000000"/>
                <w:sz w:val="24"/>
              </w:rPr>
            </w:pPr>
            <w:r w:rsidRPr="00716417">
              <w:rPr>
                <w:rFonts w:ascii="仿宋" w:eastAsia="仿宋" w:hAnsi="仿宋" w:hint="eastAsia"/>
                <w:color w:val="000000"/>
                <w:sz w:val="24"/>
              </w:rPr>
              <w:t>技术部分</w:t>
            </w:r>
          </w:p>
        </w:tc>
        <w:tc>
          <w:tcPr>
            <w:tcW w:w="1283" w:type="dxa"/>
            <w:tcBorders>
              <w:top w:val="single" w:sz="4" w:space="0" w:color="auto"/>
              <w:left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s="宋体"/>
                <w:bCs/>
                <w:color w:val="000000"/>
                <w:sz w:val="24"/>
              </w:rPr>
            </w:pPr>
            <w:r w:rsidRPr="00716417">
              <w:rPr>
                <w:rFonts w:ascii="仿宋" w:eastAsia="仿宋" w:hAnsi="仿宋" w:hint="eastAsia"/>
                <w:color w:val="000000"/>
                <w:sz w:val="24"/>
              </w:rPr>
              <w:t>企业综合实力</w:t>
            </w:r>
            <w:r>
              <w:rPr>
                <w:rFonts w:ascii="仿宋" w:eastAsia="仿宋" w:hAnsi="仿宋" w:hint="eastAsia"/>
                <w:color w:val="000000"/>
                <w:sz w:val="24"/>
              </w:rPr>
              <w:t>（原件备查）</w:t>
            </w:r>
          </w:p>
        </w:tc>
        <w:tc>
          <w:tcPr>
            <w:tcW w:w="509" w:type="dxa"/>
            <w:tcBorders>
              <w:top w:val="single" w:sz="4" w:space="0" w:color="auto"/>
              <w:left w:val="single" w:sz="4" w:space="0" w:color="auto"/>
              <w:bottom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olor w:val="000000"/>
                <w:sz w:val="24"/>
              </w:rPr>
            </w:pPr>
            <w:r>
              <w:rPr>
                <w:rFonts w:ascii="仿宋" w:eastAsia="仿宋" w:hAnsi="仿宋" w:hint="eastAsia"/>
                <w:color w:val="000000"/>
                <w:sz w:val="24"/>
              </w:rPr>
              <w:t>24</w:t>
            </w:r>
          </w:p>
        </w:tc>
        <w:tc>
          <w:tcPr>
            <w:tcW w:w="6862" w:type="dxa"/>
            <w:tcBorders>
              <w:top w:val="single" w:sz="4" w:space="0" w:color="auto"/>
              <w:left w:val="single" w:sz="4" w:space="0" w:color="auto"/>
              <w:bottom w:val="single" w:sz="4" w:space="0" w:color="auto"/>
              <w:right w:val="single" w:sz="4" w:space="0" w:color="auto"/>
            </w:tcBorders>
            <w:vAlign w:val="center"/>
          </w:tcPr>
          <w:p w:rsidR="0056768E" w:rsidRDefault="0056768E" w:rsidP="00C101D6">
            <w:pPr>
              <w:snapToGrid w:val="0"/>
              <w:spacing w:line="480" w:lineRule="exact"/>
              <w:outlineLvl w:val="1"/>
              <w:rPr>
                <w:rFonts w:ascii="仿宋" w:eastAsia="仿宋" w:hAnsi="仿宋" w:cs="仿宋"/>
                <w:sz w:val="24"/>
              </w:rPr>
            </w:pPr>
            <w:r w:rsidRPr="00140BAE">
              <w:rPr>
                <w:rFonts w:ascii="仿宋" w:eastAsia="仿宋" w:hAnsi="仿宋" w:cs="仿宋" w:hint="eastAsia"/>
                <w:sz w:val="24"/>
              </w:rPr>
              <w:t>1</w:t>
            </w:r>
            <w:r w:rsidRPr="00140BAE">
              <w:rPr>
                <w:rFonts w:ascii="仿宋" w:eastAsia="仿宋" w:hAnsi="仿宋" w:cs="仿宋"/>
                <w:sz w:val="24"/>
              </w:rPr>
              <w:t>.</w:t>
            </w:r>
            <w:r w:rsidRPr="00140BAE">
              <w:rPr>
                <w:rFonts w:ascii="仿宋" w:eastAsia="仿宋" w:hAnsi="仿宋" w:cs="仿宋" w:hint="eastAsia"/>
                <w:sz w:val="24"/>
              </w:rPr>
              <w:t>供应商为具有中国网络安全审查技术与认证中心（CCRC）颁发的信息安全风险评估服务资质二级及以上的得</w:t>
            </w:r>
            <w:r w:rsidR="003E1143">
              <w:rPr>
                <w:rFonts w:ascii="仿宋" w:eastAsia="仿宋" w:hAnsi="仿宋" w:cs="仿宋" w:hint="eastAsia"/>
                <w:sz w:val="24"/>
              </w:rPr>
              <w:t>2</w:t>
            </w:r>
            <w:r w:rsidRPr="00140BAE">
              <w:rPr>
                <w:rFonts w:ascii="仿宋" w:eastAsia="仿宋" w:hAnsi="仿宋" w:cs="仿宋" w:hint="eastAsia"/>
                <w:sz w:val="24"/>
              </w:rPr>
              <w:t>分；</w:t>
            </w:r>
          </w:p>
          <w:p w:rsidR="0056768E" w:rsidRPr="00AD0BD4" w:rsidRDefault="0056768E" w:rsidP="00C101D6">
            <w:pPr>
              <w:snapToGrid w:val="0"/>
              <w:spacing w:line="480" w:lineRule="exact"/>
              <w:outlineLvl w:val="1"/>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sidRPr="00A33A28">
              <w:rPr>
                <w:rFonts w:ascii="仿宋" w:eastAsia="仿宋" w:hAnsi="仿宋" w:cs="仿宋" w:hint="eastAsia"/>
                <w:sz w:val="24"/>
              </w:rPr>
              <w:t>供应商为具有中国网络安全审查技术与认证中心（CCRC）颁发的</w:t>
            </w:r>
            <w:r>
              <w:rPr>
                <w:rFonts w:ascii="仿宋" w:eastAsia="仿宋" w:hAnsi="仿宋" w:cs="仿宋" w:hint="eastAsia"/>
                <w:sz w:val="24"/>
              </w:rPr>
              <w:t>信息系统安全集成</w:t>
            </w:r>
            <w:r w:rsidRPr="00A33A28">
              <w:rPr>
                <w:rFonts w:ascii="仿宋" w:eastAsia="仿宋" w:hAnsi="仿宋" w:cs="仿宋" w:hint="eastAsia"/>
                <w:sz w:val="24"/>
              </w:rPr>
              <w:t>服务资质</w:t>
            </w:r>
            <w:r>
              <w:rPr>
                <w:rFonts w:ascii="仿宋" w:eastAsia="仿宋" w:hAnsi="仿宋" w:cs="仿宋" w:hint="eastAsia"/>
                <w:sz w:val="24"/>
              </w:rPr>
              <w:t>二级及以上</w:t>
            </w:r>
            <w:r w:rsidRPr="00A33A28">
              <w:rPr>
                <w:rFonts w:ascii="仿宋" w:eastAsia="仿宋" w:hAnsi="仿宋" w:cs="仿宋" w:hint="eastAsia"/>
                <w:sz w:val="24"/>
              </w:rPr>
              <w:t>的得</w:t>
            </w:r>
            <w:r w:rsidR="003E1143">
              <w:rPr>
                <w:rFonts w:ascii="仿宋" w:eastAsia="仿宋" w:hAnsi="仿宋" w:cs="仿宋" w:hint="eastAsia"/>
                <w:sz w:val="24"/>
              </w:rPr>
              <w:t>2</w:t>
            </w:r>
            <w:r w:rsidRPr="00A33A28">
              <w:rPr>
                <w:rFonts w:ascii="仿宋" w:eastAsia="仿宋" w:hAnsi="仿宋" w:cs="仿宋" w:hint="eastAsia"/>
                <w:sz w:val="24"/>
              </w:rPr>
              <w:t>分；</w:t>
            </w:r>
          </w:p>
          <w:p w:rsidR="0056768E" w:rsidRDefault="0056768E" w:rsidP="00C101D6">
            <w:pPr>
              <w:snapToGrid w:val="0"/>
              <w:spacing w:line="480" w:lineRule="exact"/>
              <w:outlineLvl w:val="1"/>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color w:val="000000"/>
                <w:kern w:val="0"/>
                <w:sz w:val="24"/>
              </w:rPr>
              <w:t>.</w:t>
            </w:r>
            <w:r>
              <w:rPr>
                <w:rFonts w:ascii="仿宋" w:eastAsia="仿宋" w:hAnsi="仿宋" w:cs="仿宋" w:hint="eastAsia"/>
                <w:color w:val="000000"/>
                <w:kern w:val="0"/>
                <w:sz w:val="24"/>
              </w:rPr>
              <w:t>具备信息安全管理体系认证（ISO27000）（包含：网络安全工程、信息风险评估的信息安全管理活动等）得</w:t>
            </w:r>
            <w:r w:rsidR="003E1143">
              <w:rPr>
                <w:rFonts w:ascii="仿宋" w:eastAsia="仿宋" w:hAnsi="仿宋" w:cs="仿宋" w:hint="eastAsia"/>
                <w:color w:val="000000"/>
                <w:kern w:val="0"/>
                <w:sz w:val="24"/>
              </w:rPr>
              <w:t>4</w:t>
            </w:r>
            <w:r>
              <w:rPr>
                <w:rFonts w:ascii="仿宋" w:eastAsia="仿宋" w:hAnsi="仿宋" w:cs="仿宋" w:hint="eastAsia"/>
                <w:color w:val="000000"/>
                <w:kern w:val="0"/>
                <w:sz w:val="24"/>
              </w:rPr>
              <w:t>分；</w:t>
            </w:r>
          </w:p>
          <w:p w:rsidR="0056768E" w:rsidRDefault="0056768E" w:rsidP="00C101D6">
            <w:pPr>
              <w:snapToGrid w:val="0"/>
              <w:spacing w:line="480" w:lineRule="exact"/>
              <w:outlineLvl w:val="1"/>
              <w:rPr>
                <w:rFonts w:ascii="仿宋" w:eastAsia="仿宋" w:hAnsi="仿宋" w:cs="仿宋"/>
                <w:color w:val="000000"/>
                <w:kern w:val="0"/>
                <w:sz w:val="24"/>
              </w:rPr>
            </w:pPr>
            <w:r>
              <w:rPr>
                <w:rFonts w:ascii="仿宋" w:eastAsia="仿宋" w:hAnsi="仿宋" w:cs="仿宋"/>
                <w:color w:val="000000"/>
                <w:kern w:val="0"/>
                <w:sz w:val="24"/>
              </w:rPr>
              <w:t>4.</w:t>
            </w:r>
            <w:r>
              <w:rPr>
                <w:rFonts w:ascii="仿宋" w:eastAsia="仿宋" w:hAnsi="仿宋" w:cs="仿宋" w:hint="eastAsia"/>
                <w:color w:val="000000"/>
                <w:kern w:val="0"/>
                <w:sz w:val="24"/>
              </w:rPr>
              <w:t>具备质量管理体系认证证书（ISO9000）（包含：网络安全工程方案设计、计算机系统集成、应用软件开发和信息技术服务等）得</w:t>
            </w:r>
            <w:r w:rsidR="003E1143">
              <w:rPr>
                <w:rFonts w:ascii="仿宋" w:eastAsia="仿宋" w:hAnsi="仿宋" w:cs="仿宋" w:hint="eastAsia"/>
                <w:color w:val="000000"/>
                <w:kern w:val="0"/>
                <w:sz w:val="24"/>
              </w:rPr>
              <w:t>4</w:t>
            </w:r>
            <w:r>
              <w:rPr>
                <w:rFonts w:ascii="仿宋" w:eastAsia="仿宋" w:hAnsi="仿宋" w:cs="仿宋" w:hint="eastAsia"/>
                <w:color w:val="000000"/>
                <w:kern w:val="0"/>
                <w:sz w:val="24"/>
              </w:rPr>
              <w:t>分；</w:t>
            </w:r>
          </w:p>
          <w:p w:rsidR="0056768E" w:rsidRPr="00140BAE" w:rsidRDefault="0056768E" w:rsidP="00C101D6">
            <w:pPr>
              <w:snapToGrid w:val="0"/>
              <w:spacing w:line="480" w:lineRule="exact"/>
              <w:outlineLvl w:val="1"/>
              <w:rPr>
                <w:rFonts w:ascii="仿宋" w:eastAsia="仿宋" w:hAnsi="仿宋" w:cs="仿宋"/>
                <w:sz w:val="24"/>
              </w:rPr>
            </w:pPr>
            <w:r w:rsidRPr="00140BAE">
              <w:rPr>
                <w:rFonts w:ascii="仿宋" w:eastAsia="仿宋" w:hAnsi="仿宋" w:cs="仿宋"/>
                <w:sz w:val="24"/>
              </w:rPr>
              <w:t>5.</w:t>
            </w:r>
            <w:r w:rsidRPr="00140BAE">
              <w:rPr>
                <w:rFonts w:ascii="仿宋" w:eastAsia="仿宋" w:hAnsi="仿宋" w:cs="仿宋" w:hint="eastAsia"/>
                <w:sz w:val="24"/>
              </w:rPr>
              <w:t>供应商通过高新技术企业认定的得</w:t>
            </w:r>
            <w:r w:rsidR="003E1143">
              <w:rPr>
                <w:rFonts w:ascii="仿宋" w:eastAsia="仿宋" w:hAnsi="仿宋" w:cs="仿宋" w:hint="eastAsia"/>
                <w:sz w:val="24"/>
              </w:rPr>
              <w:t>4</w:t>
            </w:r>
            <w:r w:rsidRPr="00140BAE">
              <w:rPr>
                <w:rFonts w:ascii="仿宋" w:eastAsia="仿宋" w:hAnsi="仿宋" w:cs="仿宋" w:hint="eastAsia"/>
                <w:sz w:val="24"/>
              </w:rPr>
              <w:t>分；</w:t>
            </w:r>
          </w:p>
          <w:p w:rsidR="0056768E" w:rsidRPr="00140BAE" w:rsidRDefault="0056768E" w:rsidP="00C101D6">
            <w:pPr>
              <w:snapToGrid w:val="0"/>
              <w:spacing w:line="480" w:lineRule="exact"/>
              <w:outlineLvl w:val="1"/>
              <w:rPr>
                <w:rFonts w:ascii="仿宋" w:eastAsia="仿宋" w:hAnsi="仿宋" w:cs="仿宋"/>
                <w:sz w:val="24"/>
              </w:rPr>
            </w:pPr>
            <w:r w:rsidRPr="00140BAE">
              <w:rPr>
                <w:rFonts w:ascii="仿宋" w:eastAsia="仿宋" w:hAnsi="仿宋" w:cs="仿宋"/>
                <w:sz w:val="24"/>
              </w:rPr>
              <w:t>6.</w:t>
            </w:r>
            <w:r w:rsidRPr="00140BAE">
              <w:rPr>
                <w:rFonts w:ascii="仿宋" w:eastAsia="仿宋" w:hAnsi="仿宋" w:cs="仿宋" w:hint="eastAsia"/>
                <w:sz w:val="24"/>
              </w:rPr>
              <w:t>供应商具备国家信息安全服务资质（安全工程类一级及以上）的得</w:t>
            </w:r>
            <w:r w:rsidR="003E1143">
              <w:rPr>
                <w:rFonts w:ascii="仿宋" w:eastAsia="仿宋" w:hAnsi="仿宋" w:cs="仿宋" w:hint="eastAsia"/>
                <w:sz w:val="24"/>
              </w:rPr>
              <w:t>4</w:t>
            </w:r>
            <w:r w:rsidRPr="00140BAE">
              <w:rPr>
                <w:rFonts w:ascii="仿宋" w:eastAsia="仿宋" w:hAnsi="仿宋" w:cs="仿宋" w:hint="eastAsia"/>
                <w:sz w:val="24"/>
              </w:rPr>
              <w:t>分；</w:t>
            </w:r>
          </w:p>
          <w:p w:rsidR="0056768E" w:rsidRPr="006B50AE" w:rsidRDefault="00E31BA7" w:rsidP="00C101D6">
            <w:pPr>
              <w:snapToGrid w:val="0"/>
              <w:spacing w:line="480" w:lineRule="exact"/>
              <w:outlineLvl w:val="1"/>
              <w:rPr>
                <w:rFonts w:ascii="仿宋" w:eastAsia="仿宋" w:hAnsi="仿宋" w:cs="仿宋"/>
                <w:sz w:val="24"/>
              </w:rPr>
            </w:pPr>
            <w:r>
              <w:rPr>
                <w:rFonts w:ascii="仿宋" w:eastAsia="仿宋" w:hAnsi="仿宋" w:cs="仿宋" w:hint="eastAsia"/>
                <w:sz w:val="24"/>
              </w:rPr>
              <w:t>7</w:t>
            </w:r>
            <w:r w:rsidR="0056768E" w:rsidRPr="00140BAE">
              <w:rPr>
                <w:rFonts w:ascii="仿宋" w:eastAsia="仿宋" w:hAnsi="仿宋" w:cs="仿宋"/>
                <w:sz w:val="24"/>
              </w:rPr>
              <w:t>.</w:t>
            </w:r>
            <w:r w:rsidR="0056768E" w:rsidRPr="00140BAE">
              <w:rPr>
                <w:rFonts w:ascii="仿宋" w:eastAsia="仿宋" w:hAnsi="仿宋" w:cs="仿宋" w:hint="eastAsia"/>
                <w:sz w:val="24"/>
              </w:rPr>
              <w:t>供应商为具备ITSS信息</w:t>
            </w:r>
            <w:r w:rsidR="0056768E" w:rsidRPr="00140BAE">
              <w:rPr>
                <w:rFonts w:ascii="仿宋" w:eastAsia="仿宋" w:hAnsi="仿宋" w:cs="仿宋"/>
                <w:sz w:val="24"/>
              </w:rPr>
              <w:t>技术服务运行维护</w:t>
            </w:r>
            <w:r w:rsidR="0056768E" w:rsidRPr="00140BAE">
              <w:rPr>
                <w:rFonts w:ascii="仿宋" w:eastAsia="仿宋" w:hAnsi="仿宋" w:cs="仿宋" w:hint="eastAsia"/>
                <w:sz w:val="24"/>
              </w:rPr>
              <w:t>标准</w:t>
            </w:r>
            <w:r w:rsidR="0056768E" w:rsidRPr="00140BAE">
              <w:rPr>
                <w:rFonts w:ascii="仿宋" w:eastAsia="仿宋" w:hAnsi="仿宋" w:cs="仿宋"/>
                <w:sz w:val="24"/>
              </w:rPr>
              <w:t>符合性证书（</w:t>
            </w:r>
            <w:r w:rsidR="0056768E" w:rsidRPr="00140BAE">
              <w:rPr>
                <w:rFonts w:ascii="仿宋" w:eastAsia="仿宋" w:hAnsi="仿宋" w:cs="仿宋" w:hint="eastAsia"/>
                <w:sz w:val="24"/>
              </w:rPr>
              <w:t>三级</w:t>
            </w:r>
            <w:r w:rsidR="0056768E" w:rsidRPr="00140BAE">
              <w:rPr>
                <w:rFonts w:ascii="仿宋" w:eastAsia="仿宋" w:hAnsi="仿宋" w:cs="仿宋"/>
                <w:sz w:val="24"/>
              </w:rPr>
              <w:t>及以上）</w:t>
            </w:r>
            <w:r w:rsidR="0056768E" w:rsidRPr="00140BAE">
              <w:rPr>
                <w:rFonts w:ascii="仿宋" w:eastAsia="仿宋" w:hAnsi="仿宋" w:cs="仿宋" w:hint="eastAsia"/>
                <w:sz w:val="24"/>
              </w:rPr>
              <w:t>的得</w:t>
            </w:r>
            <w:r w:rsidR="003E1143">
              <w:rPr>
                <w:rFonts w:ascii="仿宋" w:eastAsia="仿宋" w:hAnsi="仿宋" w:cs="仿宋" w:hint="eastAsia"/>
                <w:sz w:val="24"/>
              </w:rPr>
              <w:t>4</w:t>
            </w:r>
            <w:r w:rsidR="0056768E" w:rsidRPr="00140BAE">
              <w:rPr>
                <w:rFonts w:ascii="仿宋" w:eastAsia="仿宋" w:hAnsi="仿宋" w:cs="仿宋" w:hint="eastAsia"/>
                <w:sz w:val="24"/>
              </w:rPr>
              <w:t>分。</w:t>
            </w:r>
          </w:p>
          <w:p w:rsidR="0056768E" w:rsidRPr="00716417" w:rsidRDefault="0056768E" w:rsidP="00C101D6">
            <w:pPr>
              <w:snapToGrid w:val="0"/>
              <w:spacing w:line="480" w:lineRule="exact"/>
              <w:outlineLvl w:val="1"/>
              <w:rPr>
                <w:rFonts w:ascii="仿宋" w:eastAsia="仿宋" w:hAnsi="仿宋" w:cs="仿宋"/>
                <w:sz w:val="24"/>
              </w:rPr>
            </w:pPr>
            <w:r w:rsidRPr="006B50AE">
              <w:rPr>
                <w:rFonts w:ascii="仿宋" w:eastAsia="仿宋" w:hAnsi="仿宋" w:cs="仿宋" w:hint="eastAsia"/>
                <w:sz w:val="24"/>
              </w:rPr>
              <w:t>注：以上公司资质证书及材料须提供加盖公章的相关证明材料的复印件。</w:t>
            </w:r>
          </w:p>
        </w:tc>
      </w:tr>
      <w:tr w:rsidR="0056768E" w:rsidRPr="00227FF6" w:rsidTr="00C101D6">
        <w:trPr>
          <w:trHeight w:val="4217"/>
        </w:trPr>
        <w:tc>
          <w:tcPr>
            <w:tcW w:w="526" w:type="dxa"/>
            <w:vMerge/>
            <w:tcBorders>
              <w:top w:val="single" w:sz="4" w:space="0" w:color="auto"/>
              <w:left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olor w:val="000000"/>
                <w:sz w:val="24"/>
              </w:rPr>
            </w:pPr>
          </w:p>
        </w:tc>
        <w:tc>
          <w:tcPr>
            <w:tcW w:w="1283" w:type="dxa"/>
            <w:tcBorders>
              <w:top w:val="single" w:sz="4" w:space="0" w:color="auto"/>
              <w:left w:val="single" w:sz="4" w:space="0" w:color="auto"/>
              <w:right w:val="single" w:sz="4" w:space="0" w:color="auto"/>
            </w:tcBorders>
            <w:vAlign w:val="center"/>
          </w:tcPr>
          <w:p w:rsidR="0056768E" w:rsidRPr="00227FF6" w:rsidRDefault="0056768E" w:rsidP="00C101D6">
            <w:pPr>
              <w:spacing w:line="420" w:lineRule="exact"/>
              <w:jc w:val="center"/>
              <w:rPr>
                <w:rFonts w:ascii="仿宋" w:eastAsia="仿宋" w:hAnsi="仿宋"/>
                <w:color w:val="000000"/>
                <w:sz w:val="24"/>
                <w:highlight w:val="yellow"/>
              </w:rPr>
            </w:pPr>
            <w:r w:rsidRPr="00413098">
              <w:rPr>
                <w:rFonts w:ascii="仿宋" w:eastAsia="仿宋" w:hAnsi="仿宋" w:hint="eastAsia"/>
                <w:color w:val="000000"/>
                <w:sz w:val="24"/>
              </w:rPr>
              <w:t>人员资质</w:t>
            </w:r>
            <w:r>
              <w:rPr>
                <w:rFonts w:ascii="仿宋" w:eastAsia="仿宋" w:hAnsi="仿宋" w:hint="eastAsia"/>
                <w:color w:val="000000"/>
                <w:sz w:val="24"/>
              </w:rPr>
              <w:t>（原件备查）</w:t>
            </w:r>
          </w:p>
        </w:tc>
        <w:tc>
          <w:tcPr>
            <w:tcW w:w="509" w:type="dxa"/>
            <w:tcBorders>
              <w:top w:val="single" w:sz="4" w:space="0" w:color="auto"/>
              <w:left w:val="single" w:sz="4" w:space="0" w:color="auto"/>
              <w:right w:val="single" w:sz="4" w:space="0" w:color="auto"/>
            </w:tcBorders>
            <w:vAlign w:val="center"/>
          </w:tcPr>
          <w:p w:rsidR="0056768E" w:rsidRPr="00227FF6" w:rsidRDefault="0056768E" w:rsidP="00C101D6">
            <w:pPr>
              <w:spacing w:line="420" w:lineRule="exact"/>
              <w:jc w:val="center"/>
              <w:rPr>
                <w:rFonts w:ascii="仿宋" w:eastAsia="仿宋" w:hAnsi="仿宋"/>
                <w:color w:val="000000"/>
                <w:sz w:val="24"/>
                <w:highlight w:val="yellow"/>
              </w:rPr>
            </w:pPr>
            <w:r w:rsidRPr="00413098">
              <w:rPr>
                <w:rFonts w:ascii="仿宋" w:eastAsia="仿宋" w:hAnsi="仿宋" w:hint="eastAsia"/>
                <w:color w:val="000000"/>
                <w:sz w:val="24"/>
              </w:rPr>
              <w:t>10</w:t>
            </w:r>
          </w:p>
        </w:tc>
        <w:tc>
          <w:tcPr>
            <w:tcW w:w="6862" w:type="dxa"/>
            <w:tcBorders>
              <w:top w:val="single" w:sz="4" w:space="0" w:color="auto"/>
              <w:left w:val="single" w:sz="4" w:space="0" w:color="auto"/>
              <w:right w:val="single" w:sz="4" w:space="0" w:color="auto"/>
            </w:tcBorders>
          </w:tcPr>
          <w:p w:rsidR="0056768E" w:rsidRPr="004C54E6" w:rsidRDefault="0056768E" w:rsidP="00C101D6">
            <w:pPr>
              <w:snapToGrid w:val="0"/>
              <w:spacing w:line="480" w:lineRule="exact"/>
              <w:outlineLvl w:val="1"/>
              <w:rPr>
                <w:rFonts w:ascii="仿宋" w:eastAsia="仿宋" w:hAnsi="仿宋" w:cs="仿宋"/>
                <w:sz w:val="24"/>
              </w:rPr>
            </w:pPr>
            <w:r w:rsidRPr="004C54E6">
              <w:rPr>
                <w:rFonts w:ascii="仿宋" w:eastAsia="仿宋" w:hAnsi="仿宋" w:cs="仿宋" w:hint="eastAsia"/>
                <w:sz w:val="24"/>
              </w:rPr>
              <w:t>技术支撑团队人员</w:t>
            </w:r>
          </w:p>
          <w:p w:rsidR="0056768E" w:rsidRPr="004C54E6" w:rsidRDefault="0056768E" w:rsidP="00C101D6">
            <w:pPr>
              <w:snapToGrid w:val="0"/>
              <w:spacing w:line="480" w:lineRule="exact"/>
              <w:outlineLvl w:val="1"/>
              <w:rPr>
                <w:rFonts w:ascii="仿宋" w:eastAsia="仿宋" w:hAnsi="仿宋" w:cs="仿宋"/>
                <w:sz w:val="24"/>
              </w:rPr>
            </w:pPr>
            <w:r w:rsidRPr="004C54E6">
              <w:rPr>
                <w:rFonts w:ascii="仿宋" w:eastAsia="仿宋" w:hAnsi="仿宋" w:cs="仿宋" w:hint="eastAsia"/>
                <w:sz w:val="24"/>
              </w:rPr>
              <w:t>1.提供项目组成员信息安全保障人员认证证书（CISAW）复印件加盖公章，每有一人得1分，最高得</w:t>
            </w:r>
            <w:r>
              <w:rPr>
                <w:rFonts w:ascii="仿宋" w:eastAsia="仿宋" w:hAnsi="仿宋" w:cs="仿宋" w:hint="eastAsia"/>
                <w:sz w:val="24"/>
              </w:rPr>
              <w:t>3</w:t>
            </w:r>
            <w:r w:rsidRPr="004C54E6">
              <w:rPr>
                <w:rFonts w:ascii="仿宋" w:eastAsia="仿宋" w:hAnsi="仿宋" w:cs="仿宋" w:hint="eastAsia"/>
                <w:sz w:val="24"/>
              </w:rPr>
              <w:t>分。</w:t>
            </w:r>
          </w:p>
          <w:p w:rsidR="0056768E" w:rsidRPr="004C54E6" w:rsidRDefault="0056768E" w:rsidP="00C101D6">
            <w:pPr>
              <w:snapToGrid w:val="0"/>
              <w:spacing w:line="480" w:lineRule="exact"/>
              <w:outlineLvl w:val="1"/>
              <w:rPr>
                <w:rFonts w:ascii="仿宋" w:eastAsia="仿宋" w:hAnsi="仿宋" w:cs="仿宋"/>
                <w:sz w:val="24"/>
              </w:rPr>
            </w:pPr>
            <w:r w:rsidRPr="004C54E6">
              <w:rPr>
                <w:rFonts w:ascii="仿宋" w:eastAsia="仿宋" w:hAnsi="仿宋" w:cs="仿宋" w:hint="eastAsia"/>
                <w:sz w:val="24"/>
              </w:rPr>
              <w:t>2.项目组成员重要信息系统安全等级保护培训证书（CIIP-T）证书复印件加盖公章，每有一人得1分，最高得</w:t>
            </w:r>
            <w:r>
              <w:rPr>
                <w:rFonts w:ascii="仿宋" w:eastAsia="仿宋" w:hAnsi="仿宋" w:cs="仿宋" w:hint="eastAsia"/>
                <w:sz w:val="24"/>
              </w:rPr>
              <w:t>3</w:t>
            </w:r>
            <w:r w:rsidRPr="004C54E6">
              <w:rPr>
                <w:rFonts w:ascii="仿宋" w:eastAsia="仿宋" w:hAnsi="仿宋" w:cs="仿宋" w:hint="eastAsia"/>
                <w:sz w:val="24"/>
              </w:rPr>
              <w:t>分。</w:t>
            </w:r>
          </w:p>
          <w:p w:rsidR="0056768E" w:rsidRDefault="0056768E" w:rsidP="00C101D6">
            <w:pPr>
              <w:snapToGrid w:val="0"/>
              <w:spacing w:line="480" w:lineRule="exact"/>
              <w:outlineLvl w:val="1"/>
              <w:rPr>
                <w:rFonts w:ascii="仿宋" w:eastAsia="仿宋" w:hAnsi="仿宋" w:cs="仿宋"/>
                <w:sz w:val="24"/>
              </w:rPr>
            </w:pPr>
            <w:r w:rsidRPr="004C54E6">
              <w:rPr>
                <w:rFonts w:ascii="仿宋" w:eastAsia="仿宋" w:hAnsi="仿宋" w:cs="仿宋" w:hint="eastAsia"/>
                <w:sz w:val="24"/>
              </w:rPr>
              <w:t>3.具备公安部第一研究所授予的信息安全等级保护安全建设专业技术人员（DJJS）证书一人得1分最多得</w:t>
            </w:r>
            <w:r>
              <w:rPr>
                <w:rFonts w:ascii="仿宋" w:eastAsia="仿宋" w:hAnsi="仿宋" w:cs="仿宋" w:hint="eastAsia"/>
                <w:sz w:val="24"/>
              </w:rPr>
              <w:t>4</w:t>
            </w:r>
            <w:r w:rsidRPr="004C54E6">
              <w:rPr>
                <w:rFonts w:ascii="仿宋" w:eastAsia="仿宋" w:hAnsi="仿宋" w:cs="仿宋" w:hint="eastAsia"/>
                <w:sz w:val="24"/>
              </w:rPr>
              <w:t>分。</w:t>
            </w:r>
          </w:p>
          <w:p w:rsidR="0056768E" w:rsidRPr="00227FF6" w:rsidRDefault="0056768E" w:rsidP="00C101D6">
            <w:pPr>
              <w:snapToGrid w:val="0"/>
              <w:spacing w:line="480" w:lineRule="exact"/>
              <w:outlineLvl w:val="1"/>
              <w:rPr>
                <w:rFonts w:ascii="仿宋" w:eastAsia="仿宋" w:hAnsi="仿宋" w:cs="仿宋"/>
                <w:sz w:val="24"/>
                <w:highlight w:val="yellow"/>
              </w:rPr>
            </w:pPr>
            <w:r>
              <w:rPr>
                <w:rFonts w:ascii="仿宋" w:eastAsia="仿宋" w:hAnsi="仿宋" w:cs="仿宋" w:hint="eastAsia"/>
                <w:sz w:val="24"/>
              </w:rPr>
              <w:t>以上所涉人员均需</w:t>
            </w:r>
            <w:r>
              <w:rPr>
                <w:rFonts w:ascii="仿宋" w:eastAsia="仿宋" w:hAnsi="仿宋" w:cs="仿宋" w:hint="eastAsia"/>
                <w:kern w:val="0"/>
                <w:sz w:val="24"/>
              </w:rPr>
              <w:t>提供近六个月社保记录复印件加盖投标企业公章。</w:t>
            </w:r>
          </w:p>
        </w:tc>
      </w:tr>
      <w:tr w:rsidR="0056768E" w:rsidRPr="00716417" w:rsidTr="00C101D6">
        <w:trPr>
          <w:trHeight w:val="443"/>
        </w:trPr>
        <w:tc>
          <w:tcPr>
            <w:tcW w:w="526" w:type="dxa"/>
            <w:vMerge/>
            <w:tcBorders>
              <w:left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s="宋体"/>
                <w:color w:val="000000"/>
                <w:sz w:val="24"/>
              </w:rPr>
            </w:pPr>
          </w:p>
        </w:tc>
        <w:tc>
          <w:tcPr>
            <w:tcW w:w="1283" w:type="dxa"/>
            <w:tcBorders>
              <w:top w:val="single" w:sz="4" w:space="0" w:color="auto"/>
              <w:left w:val="single" w:sz="4" w:space="0" w:color="auto"/>
              <w:right w:val="single" w:sz="4" w:space="0" w:color="auto"/>
            </w:tcBorders>
            <w:vAlign w:val="center"/>
          </w:tcPr>
          <w:p w:rsidR="0056768E" w:rsidRPr="00716417" w:rsidRDefault="0056768E" w:rsidP="00C101D6">
            <w:pPr>
              <w:spacing w:line="276" w:lineRule="auto"/>
              <w:jc w:val="left"/>
              <w:rPr>
                <w:rFonts w:ascii="仿宋" w:eastAsia="仿宋" w:hAnsi="仿宋"/>
                <w:color w:val="000000"/>
                <w:sz w:val="24"/>
              </w:rPr>
            </w:pPr>
            <w:r w:rsidRPr="00716417">
              <w:rPr>
                <w:rFonts w:ascii="仿宋" w:eastAsia="仿宋" w:hAnsi="仿宋" w:hint="eastAsia"/>
                <w:color w:val="000000"/>
                <w:sz w:val="24"/>
              </w:rPr>
              <w:t>服务方案及承诺</w:t>
            </w:r>
          </w:p>
        </w:tc>
        <w:tc>
          <w:tcPr>
            <w:tcW w:w="509" w:type="dxa"/>
            <w:tcBorders>
              <w:top w:val="single" w:sz="4" w:space="0" w:color="auto"/>
              <w:left w:val="single" w:sz="4" w:space="0" w:color="auto"/>
              <w:bottom w:val="single" w:sz="4" w:space="0" w:color="auto"/>
              <w:right w:val="single" w:sz="4" w:space="0" w:color="auto"/>
            </w:tcBorders>
            <w:vAlign w:val="center"/>
          </w:tcPr>
          <w:p w:rsidR="0056768E" w:rsidRPr="00716417" w:rsidRDefault="0056768E" w:rsidP="00C101D6">
            <w:pPr>
              <w:spacing w:line="276" w:lineRule="auto"/>
              <w:jc w:val="center"/>
              <w:rPr>
                <w:rFonts w:ascii="仿宋" w:eastAsia="仿宋" w:hAnsi="仿宋"/>
                <w:color w:val="000000"/>
                <w:sz w:val="24"/>
              </w:rPr>
            </w:pPr>
            <w:r>
              <w:rPr>
                <w:rFonts w:ascii="仿宋" w:eastAsia="仿宋" w:hAnsi="仿宋" w:hint="eastAsia"/>
                <w:color w:val="000000"/>
                <w:sz w:val="24"/>
              </w:rPr>
              <w:t>10</w:t>
            </w:r>
          </w:p>
        </w:tc>
        <w:tc>
          <w:tcPr>
            <w:tcW w:w="6862" w:type="dxa"/>
            <w:tcBorders>
              <w:top w:val="single" w:sz="4" w:space="0" w:color="auto"/>
              <w:left w:val="single" w:sz="4" w:space="0" w:color="auto"/>
              <w:bottom w:val="single" w:sz="4" w:space="0" w:color="auto"/>
              <w:right w:val="single" w:sz="4" w:space="0" w:color="auto"/>
            </w:tcBorders>
            <w:vAlign w:val="center"/>
          </w:tcPr>
          <w:p w:rsidR="0056768E" w:rsidRPr="00716417" w:rsidRDefault="0056768E" w:rsidP="00C101D6">
            <w:pPr>
              <w:spacing w:line="276" w:lineRule="auto"/>
              <w:jc w:val="left"/>
              <w:rPr>
                <w:rFonts w:ascii="仿宋" w:eastAsia="仿宋" w:hAnsi="仿宋"/>
                <w:color w:val="000000"/>
                <w:sz w:val="24"/>
              </w:rPr>
            </w:pPr>
            <w:r w:rsidRPr="00716417">
              <w:rPr>
                <w:rFonts w:ascii="仿宋" w:eastAsia="仿宋" w:hAnsi="仿宋" w:hint="eastAsia"/>
                <w:color w:val="000000"/>
                <w:sz w:val="24"/>
              </w:rPr>
              <w:t>根据服务方案的完整性、合理性以及承诺等综合评定。</w:t>
            </w:r>
          </w:p>
        </w:tc>
      </w:tr>
      <w:tr w:rsidR="0056768E" w:rsidRPr="00716417" w:rsidTr="00C101D6">
        <w:trPr>
          <w:trHeight w:val="768"/>
        </w:trPr>
        <w:tc>
          <w:tcPr>
            <w:tcW w:w="526" w:type="dxa"/>
            <w:vMerge/>
            <w:tcBorders>
              <w:left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s="宋体"/>
                <w:color w:val="000000"/>
                <w:sz w:val="24"/>
              </w:rPr>
            </w:pPr>
          </w:p>
        </w:tc>
        <w:tc>
          <w:tcPr>
            <w:tcW w:w="1283" w:type="dxa"/>
            <w:vMerge w:val="restart"/>
            <w:tcBorders>
              <w:left w:val="single" w:sz="4" w:space="0" w:color="auto"/>
              <w:right w:val="single" w:sz="4" w:space="0" w:color="auto"/>
            </w:tcBorders>
            <w:vAlign w:val="center"/>
          </w:tcPr>
          <w:p w:rsidR="0056768E" w:rsidRPr="00716417" w:rsidRDefault="0056768E" w:rsidP="00C101D6">
            <w:pPr>
              <w:spacing w:line="276" w:lineRule="auto"/>
              <w:jc w:val="left"/>
              <w:rPr>
                <w:rFonts w:ascii="仿宋" w:eastAsia="仿宋" w:hAnsi="仿宋"/>
                <w:color w:val="000000"/>
                <w:sz w:val="24"/>
              </w:rPr>
            </w:pPr>
            <w:r w:rsidRPr="00716417">
              <w:rPr>
                <w:rFonts w:ascii="仿宋" w:eastAsia="仿宋" w:hAnsi="仿宋" w:hint="eastAsia"/>
                <w:color w:val="000000"/>
                <w:sz w:val="24"/>
              </w:rPr>
              <w:t>成功案例</w:t>
            </w:r>
            <w:r w:rsidRPr="00716417">
              <w:rPr>
                <w:rFonts w:ascii="仿宋" w:eastAsia="仿宋" w:hAnsi="仿宋"/>
                <w:color w:val="000000"/>
                <w:sz w:val="24"/>
              </w:rPr>
              <w:t xml:space="preserve"> </w:t>
            </w:r>
          </w:p>
        </w:tc>
        <w:tc>
          <w:tcPr>
            <w:tcW w:w="509" w:type="dxa"/>
            <w:vMerge w:val="restart"/>
            <w:tcBorders>
              <w:top w:val="single" w:sz="4" w:space="0" w:color="auto"/>
              <w:left w:val="single" w:sz="4" w:space="0" w:color="auto"/>
              <w:right w:val="single" w:sz="4" w:space="0" w:color="auto"/>
            </w:tcBorders>
            <w:vAlign w:val="center"/>
          </w:tcPr>
          <w:p w:rsidR="0056768E" w:rsidRPr="00716417" w:rsidRDefault="0056768E" w:rsidP="00C101D6">
            <w:pPr>
              <w:spacing w:line="276" w:lineRule="auto"/>
              <w:jc w:val="center"/>
              <w:rPr>
                <w:rFonts w:ascii="仿宋" w:eastAsia="仿宋" w:hAnsi="仿宋"/>
                <w:color w:val="000000"/>
                <w:sz w:val="24"/>
              </w:rPr>
            </w:pPr>
            <w:r>
              <w:rPr>
                <w:rFonts w:ascii="仿宋" w:eastAsia="仿宋" w:hAnsi="仿宋" w:hint="eastAsia"/>
                <w:color w:val="000000"/>
                <w:sz w:val="24"/>
              </w:rPr>
              <w:t>6</w:t>
            </w:r>
          </w:p>
        </w:tc>
        <w:tc>
          <w:tcPr>
            <w:tcW w:w="6862" w:type="dxa"/>
            <w:tcBorders>
              <w:top w:val="single" w:sz="4" w:space="0" w:color="auto"/>
              <w:left w:val="single" w:sz="4" w:space="0" w:color="auto"/>
              <w:right w:val="single" w:sz="4" w:space="0" w:color="auto"/>
            </w:tcBorders>
            <w:vAlign w:val="center"/>
          </w:tcPr>
          <w:p w:rsidR="0056768E" w:rsidRPr="00716417" w:rsidRDefault="0056768E" w:rsidP="00C101D6">
            <w:pPr>
              <w:spacing w:line="276" w:lineRule="auto"/>
              <w:jc w:val="left"/>
              <w:rPr>
                <w:rFonts w:ascii="仿宋" w:eastAsia="仿宋" w:hAnsi="仿宋"/>
                <w:color w:val="000000"/>
                <w:sz w:val="24"/>
              </w:rPr>
            </w:pPr>
            <w:r w:rsidRPr="00716417">
              <w:rPr>
                <w:rFonts w:ascii="仿宋" w:eastAsia="仿宋" w:hAnsi="仿宋" w:hint="eastAsia"/>
                <w:color w:val="000000"/>
                <w:sz w:val="24"/>
              </w:rPr>
              <w:t>提供南通地区高校驻场维护服务案例</w:t>
            </w:r>
            <w:r>
              <w:rPr>
                <w:rFonts w:ascii="仿宋" w:eastAsia="仿宋" w:hAnsi="仿宋" w:hint="eastAsia"/>
                <w:color w:val="000000"/>
                <w:sz w:val="24"/>
              </w:rPr>
              <w:t>1个得1分，</w:t>
            </w:r>
            <w:r w:rsidRPr="004C54E6">
              <w:rPr>
                <w:rFonts w:ascii="仿宋" w:eastAsia="仿宋" w:hAnsi="仿宋" w:cs="仿宋" w:hint="eastAsia"/>
                <w:sz w:val="24"/>
              </w:rPr>
              <w:t>最多</w:t>
            </w:r>
            <w:r>
              <w:rPr>
                <w:rFonts w:ascii="仿宋" w:eastAsia="仿宋" w:hAnsi="仿宋" w:hint="eastAsia"/>
                <w:color w:val="000000"/>
                <w:sz w:val="24"/>
              </w:rPr>
              <w:t>得3</w:t>
            </w:r>
            <w:r w:rsidRPr="00716417">
              <w:rPr>
                <w:rFonts w:ascii="仿宋" w:eastAsia="仿宋" w:hAnsi="仿宋" w:hint="eastAsia"/>
                <w:color w:val="000000"/>
                <w:sz w:val="24"/>
              </w:rPr>
              <w:t>分。（提供合同复印件，原件备查）。</w:t>
            </w:r>
          </w:p>
        </w:tc>
      </w:tr>
      <w:tr w:rsidR="0056768E" w:rsidRPr="00716417" w:rsidTr="00C101D6">
        <w:trPr>
          <w:trHeight w:val="443"/>
        </w:trPr>
        <w:tc>
          <w:tcPr>
            <w:tcW w:w="526" w:type="dxa"/>
            <w:vMerge/>
            <w:tcBorders>
              <w:left w:val="single" w:sz="4" w:space="0" w:color="auto"/>
              <w:right w:val="single" w:sz="4" w:space="0" w:color="auto"/>
            </w:tcBorders>
            <w:vAlign w:val="center"/>
          </w:tcPr>
          <w:p w:rsidR="0056768E" w:rsidRPr="00716417" w:rsidRDefault="0056768E" w:rsidP="00C101D6">
            <w:pPr>
              <w:spacing w:line="420" w:lineRule="exact"/>
              <w:jc w:val="center"/>
              <w:rPr>
                <w:rFonts w:ascii="仿宋" w:eastAsia="仿宋" w:hAnsi="仿宋" w:cs="宋体"/>
                <w:color w:val="000000"/>
                <w:sz w:val="24"/>
              </w:rPr>
            </w:pPr>
          </w:p>
        </w:tc>
        <w:tc>
          <w:tcPr>
            <w:tcW w:w="1283" w:type="dxa"/>
            <w:vMerge/>
            <w:tcBorders>
              <w:left w:val="single" w:sz="4" w:space="0" w:color="auto"/>
              <w:right w:val="single" w:sz="4" w:space="0" w:color="auto"/>
            </w:tcBorders>
            <w:vAlign w:val="center"/>
          </w:tcPr>
          <w:p w:rsidR="0056768E" w:rsidRPr="00716417" w:rsidRDefault="0056768E" w:rsidP="00C101D6">
            <w:pPr>
              <w:spacing w:line="276" w:lineRule="auto"/>
              <w:jc w:val="center"/>
              <w:rPr>
                <w:rFonts w:ascii="仿宋" w:eastAsia="仿宋" w:hAnsi="仿宋"/>
                <w:szCs w:val="21"/>
              </w:rPr>
            </w:pPr>
          </w:p>
        </w:tc>
        <w:tc>
          <w:tcPr>
            <w:tcW w:w="509" w:type="dxa"/>
            <w:vMerge/>
            <w:tcBorders>
              <w:left w:val="single" w:sz="4" w:space="0" w:color="auto"/>
              <w:bottom w:val="single" w:sz="4" w:space="0" w:color="auto"/>
              <w:right w:val="single" w:sz="4" w:space="0" w:color="auto"/>
            </w:tcBorders>
            <w:vAlign w:val="center"/>
          </w:tcPr>
          <w:p w:rsidR="0056768E" w:rsidRPr="00716417" w:rsidRDefault="0056768E" w:rsidP="00C101D6">
            <w:pPr>
              <w:spacing w:line="276" w:lineRule="auto"/>
              <w:jc w:val="center"/>
              <w:rPr>
                <w:rFonts w:ascii="仿宋" w:eastAsia="仿宋" w:hAnsi="仿宋"/>
                <w:color w:val="000000"/>
                <w:sz w:val="24"/>
              </w:rPr>
            </w:pPr>
          </w:p>
        </w:tc>
        <w:tc>
          <w:tcPr>
            <w:tcW w:w="6862" w:type="dxa"/>
            <w:tcBorders>
              <w:top w:val="single" w:sz="4" w:space="0" w:color="auto"/>
              <w:left w:val="single" w:sz="4" w:space="0" w:color="auto"/>
              <w:bottom w:val="single" w:sz="4" w:space="0" w:color="auto"/>
              <w:right w:val="single" w:sz="4" w:space="0" w:color="auto"/>
            </w:tcBorders>
          </w:tcPr>
          <w:p w:rsidR="0056768E" w:rsidRPr="00716417" w:rsidRDefault="0056768E" w:rsidP="00C101D6">
            <w:pPr>
              <w:spacing w:line="276" w:lineRule="auto"/>
              <w:jc w:val="left"/>
              <w:rPr>
                <w:rFonts w:ascii="仿宋" w:eastAsia="仿宋" w:hAnsi="仿宋"/>
                <w:color w:val="000000"/>
                <w:sz w:val="24"/>
              </w:rPr>
            </w:pPr>
            <w:r w:rsidRPr="00716417">
              <w:rPr>
                <w:rFonts w:ascii="仿宋" w:eastAsia="仿宋" w:hAnsi="仿宋" w:hint="eastAsia"/>
                <w:color w:val="000000"/>
                <w:sz w:val="24"/>
              </w:rPr>
              <w:t>提供2019年以来内南通地区政府单位驻场维护服务案例</w:t>
            </w:r>
            <w:r>
              <w:rPr>
                <w:rFonts w:ascii="仿宋" w:eastAsia="仿宋" w:hAnsi="仿宋" w:hint="eastAsia"/>
                <w:color w:val="000000"/>
                <w:sz w:val="24"/>
              </w:rPr>
              <w:t>1个得1分，</w:t>
            </w:r>
            <w:r w:rsidRPr="004C54E6">
              <w:rPr>
                <w:rFonts w:ascii="仿宋" w:eastAsia="仿宋" w:hAnsi="仿宋" w:cs="仿宋" w:hint="eastAsia"/>
                <w:sz w:val="24"/>
              </w:rPr>
              <w:t>最多得</w:t>
            </w:r>
            <w:r>
              <w:rPr>
                <w:rFonts w:ascii="仿宋" w:eastAsia="仿宋" w:hAnsi="仿宋" w:hint="eastAsia"/>
                <w:color w:val="000000"/>
                <w:sz w:val="24"/>
              </w:rPr>
              <w:t>3</w:t>
            </w:r>
            <w:r w:rsidRPr="00716417">
              <w:rPr>
                <w:rFonts w:ascii="仿宋" w:eastAsia="仿宋" w:hAnsi="仿宋" w:hint="eastAsia"/>
                <w:color w:val="000000"/>
                <w:sz w:val="24"/>
              </w:rPr>
              <w:t>分。（提供合同复印件，原件备查）。</w:t>
            </w:r>
          </w:p>
        </w:tc>
      </w:tr>
      <w:tr w:rsidR="0056768E" w:rsidRPr="00716417" w:rsidTr="00C101D6">
        <w:trPr>
          <w:trHeight w:val="652"/>
        </w:trPr>
        <w:tc>
          <w:tcPr>
            <w:tcW w:w="1809" w:type="dxa"/>
            <w:gridSpan w:val="2"/>
            <w:tcBorders>
              <w:left w:val="single" w:sz="4" w:space="0" w:color="auto"/>
              <w:right w:val="single" w:sz="4" w:space="0" w:color="auto"/>
            </w:tcBorders>
            <w:vAlign w:val="center"/>
          </w:tcPr>
          <w:p w:rsidR="0056768E" w:rsidRPr="00716417" w:rsidRDefault="0056768E" w:rsidP="00C101D6">
            <w:pPr>
              <w:spacing w:line="276" w:lineRule="auto"/>
              <w:jc w:val="center"/>
              <w:rPr>
                <w:rFonts w:ascii="仿宋" w:eastAsia="仿宋" w:hAnsi="仿宋"/>
                <w:color w:val="000000"/>
                <w:sz w:val="24"/>
              </w:rPr>
            </w:pPr>
            <w:r w:rsidRPr="00716417">
              <w:rPr>
                <w:rFonts w:ascii="仿宋" w:eastAsia="仿宋" w:hAnsi="仿宋" w:hint="eastAsia"/>
                <w:color w:val="000000"/>
                <w:sz w:val="24"/>
              </w:rPr>
              <w:t>价格部分</w:t>
            </w:r>
          </w:p>
        </w:tc>
        <w:tc>
          <w:tcPr>
            <w:tcW w:w="509" w:type="dxa"/>
            <w:tcBorders>
              <w:top w:val="single" w:sz="4" w:space="0" w:color="auto"/>
              <w:left w:val="single" w:sz="4" w:space="0" w:color="auto"/>
              <w:right w:val="single" w:sz="4" w:space="0" w:color="auto"/>
            </w:tcBorders>
            <w:vAlign w:val="center"/>
          </w:tcPr>
          <w:p w:rsidR="0056768E" w:rsidRPr="00716417" w:rsidRDefault="0056768E" w:rsidP="00C101D6">
            <w:pPr>
              <w:spacing w:line="276" w:lineRule="auto"/>
              <w:jc w:val="center"/>
              <w:rPr>
                <w:rFonts w:ascii="仿宋" w:eastAsia="仿宋" w:hAnsi="仿宋"/>
                <w:color w:val="000000"/>
                <w:sz w:val="24"/>
              </w:rPr>
            </w:pPr>
            <w:r w:rsidRPr="00716417">
              <w:rPr>
                <w:rFonts w:ascii="仿宋" w:eastAsia="仿宋" w:hAnsi="仿宋" w:hint="eastAsia"/>
                <w:color w:val="000000"/>
                <w:sz w:val="24"/>
              </w:rPr>
              <w:t>50</w:t>
            </w:r>
          </w:p>
        </w:tc>
        <w:tc>
          <w:tcPr>
            <w:tcW w:w="6862" w:type="dxa"/>
            <w:tcBorders>
              <w:top w:val="single" w:sz="4" w:space="0" w:color="auto"/>
              <w:left w:val="single" w:sz="4" w:space="0" w:color="auto"/>
              <w:bottom w:val="single" w:sz="4" w:space="0" w:color="auto"/>
              <w:right w:val="single" w:sz="4" w:space="0" w:color="auto"/>
            </w:tcBorders>
            <w:vAlign w:val="center"/>
          </w:tcPr>
          <w:p w:rsidR="0056768E" w:rsidRPr="00716417" w:rsidRDefault="0056768E" w:rsidP="00C101D6">
            <w:pPr>
              <w:spacing w:line="276" w:lineRule="auto"/>
              <w:jc w:val="left"/>
              <w:rPr>
                <w:rFonts w:ascii="仿宋" w:eastAsia="仿宋" w:hAnsi="仿宋"/>
                <w:color w:val="000000"/>
                <w:sz w:val="24"/>
              </w:rPr>
            </w:pPr>
            <w:r w:rsidRPr="00716417">
              <w:rPr>
                <w:rFonts w:ascii="仿宋" w:eastAsia="仿宋" w:hAnsi="仿宋" w:hint="eastAsia"/>
                <w:color w:val="000000"/>
                <w:sz w:val="24"/>
              </w:rPr>
              <w:t>评标基准价：满足招标文件要求且投标价格最低的投标报价为评标基准价；</w:t>
            </w:r>
          </w:p>
          <w:p w:rsidR="0056768E" w:rsidRPr="00716417" w:rsidRDefault="0056768E" w:rsidP="00C101D6">
            <w:pPr>
              <w:spacing w:line="276" w:lineRule="auto"/>
              <w:jc w:val="left"/>
              <w:rPr>
                <w:rFonts w:ascii="仿宋" w:eastAsia="仿宋" w:hAnsi="仿宋"/>
                <w:color w:val="000000"/>
                <w:sz w:val="24"/>
              </w:rPr>
            </w:pPr>
            <w:r w:rsidRPr="00716417">
              <w:rPr>
                <w:rFonts w:ascii="仿宋" w:eastAsia="仿宋" w:hAnsi="仿宋" w:hint="eastAsia"/>
                <w:color w:val="000000"/>
                <w:sz w:val="24"/>
              </w:rPr>
              <w:t>投标报价得分=（评标基准价/投标报价）×50%×100</w:t>
            </w:r>
          </w:p>
          <w:p w:rsidR="0056768E" w:rsidRPr="00716417" w:rsidRDefault="0056768E" w:rsidP="00C101D6">
            <w:pPr>
              <w:spacing w:line="276" w:lineRule="auto"/>
              <w:jc w:val="left"/>
              <w:rPr>
                <w:rFonts w:ascii="仿宋" w:eastAsia="仿宋" w:hAnsi="仿宋"/>
                <w:color w:val="000000"/>
                <w:sz w:val="24"/>
              </w:rPr>
            </w:pPr>
            <w:r w:rsidRPr="00716417">
              <w:rPr>
                <w:rFonts w:ascii="仿宋" w:eastAsia="仿宋" w:hAnsi="仿宋" w:hint="eastAsia"/>
                <w:color w:val="000000"/>
                <w:sz w:val="24"/>
              </w:rPr>
              <w:t>报价得分计算结果按四舍五入规则保留小数点后两位数字。</w:t>
            </w:r>
          </w:p>
        </w:tc>
      </w:tr>
    </w:tbl>
    <w:p w:rsidR="0056768E" w:rsidRPr="0056768E" w:rsidRDefault="0056768E" w:rsidP="00320D44">
      <w:pPr>
        <w:rPr>
          <w:rFonts w:ascii="宋体" w:hAnsi="宋体" w:cs="宋体"/>
          <w:b/>
          <w:bCs/>
          <w:color w:val="000000"/>
          <w:sz w:val="24"/>
        </w:rPr>
      </w:pPr>
    </w:p>
    <w:p w:rsidR="00320D44" w:rsidRDefault="00320D44" w:rsidP="00320D44">
      <w:pPr>
        <w:rPr>
          <w:rFonts w:ascii="宋体" w:hAnsi="宋体"/>
          <w:b/>
          <w:bCs/>
          <w:color w:val="000000"/>
          <w:sz w:val="24"/>
        </w:rPr>
      </w:pPr>
      <w:r>
        <w:rPr>
          <w:rFonts w:ascii="宋体" w:hAnsi="宋体" w:cs="宋体" w:hint="eastAsia"/>
          <w:b/>
          <w:bCs/>
          <w:color w:val="000000"/>
          <w:sz w:val="24"/>
        </w:rPr>
        <w:t>备注：</w:t>
      </w:r>
    </w:p>
    <w:p w:rsidR="00320D44" w:rsidRDefault="00320D44" w:rsidP="00320D44">
      <w:pPr>
        <w:spacing w:line="360" w:lineRule="auto"/>
        <w:ind w:firstLineChars="177" w:firstLine="425"/>
        <w:outlineLvl w:val="0"/>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.评分过程中如出现小数点后三位，采用四舍五入法，最终保留两位小数；</w:t>
      </w:r>
    </w:p>
    <w:p w:rsidR="00997D3F" w:rsidRPr="00F56E28" w:rsidRDefault="00320D44" w:rsidP="00F56E28">
      <w:pPr>
        <w:spacing w:line="360" w:lineRule="auto"/>
        <w:ind w:firstLineChars="177" w:firstLine="425"/>
        <w:outlineLvl w:val="0"/>
        <w:rPr>
          <w:rFonts w:ascii="宋体" w:hAnsi="宋体" w:cs="宋体"/>
          <w:color w:val="000000"/>
          <w:sz w:val="24"/>
        </w:rPr>
      </w:pPr>
      <w:r>
        <w:rPr>
          <w:rFonts w:ascii="宋体" w:hAnsi="宋体" w:cs="宋体" w:hint="eastAsia"/>
          <w:color w:val="000000"/>
          <w:sz w:val="24"/>
        </w:rPr>
        <w:t>2.以上评分细则中要求提供的</w:t>
      </w:r>
      <w:r w:rsidR="008751CF">
        <w:rPr>
          <w:rFonts w:ascii="宋体" w:hAnsi="宋体" w:cs="宋体" w:hint="eastAsia"/>
          <w:color w:val="000000"/>
          <w:sz w:val="24"/>
        </w:rPr>
        <w:t>材料和</w:t>
      </w:r>
      <w:r>
        <w:rPr>
          <w:rFonts w:ascii="宋体" w:hAnsi="宋体" w:cs="宋体" w:hint="eastAsia"/>
          <w:color w:val="000000"/>
          <w:sz w:val="24"/>
        </w:rPr>
        <w:t>复印件必须装订在标书中。</w:t>
      </w:r>
    </w:p>
    <w:p w:rsidR="00AA68BC" w:rsidRPr="001A1EE9" w:rsidRDefault="00DD68C5">
      <w:pPr>
        <w:autoSpaceDE w:val="0"/>
        <w:autoSpaceDN w:val="0"/>
        <w:adjustRightInd w:val="0"/>
        <w:spacing w:line="360" w:lineRule="auto"/>
        <w:jc w:val="left"/>
        <w:rPr>
          <w:rStyle w:val="Hyperlink0"/>
          <w:b/>
          <w:color w:val="000000"/>
          <w:u w:color="000000"/>
        </w:rPr>
      </w:pPr>
      <w:r>
        <w:rPr>
          <w:rFonts w:ascii="宋体" w:hAnsi="宋体" w:hint="eastAsia"/>
          <w:b/>
          <w:color w:val="000000"/>
          <w:sz w:val="24"/>
        </w:rPr>
        <w:t xml:space="preserve"> 1</w:t>
      </w:r>
      <w:r w:rsidR="00F54BF4">
        <w:rPr>
          <w:rFonts w:ascii="宋体" w:hAnsi="宋体" w:hint="eastAsia"/>
          <w:b/>
          <w:color w:val="000000"/>
          <w:sz w:val="24"/>
        </w:rPr>
        <w:t>5</w:t>
      </w:r>
      <w:r>
        <w:rPr>
          <w:rFonts w:ascii="宋体" w:hAnsi="宋体" w:hint="eastAsia"/>
          <w:b/>
          <w:color w:val="000000"/>
          <w:sz w:val="24"/>
        </w:rPr>
        <w:t>.</w:t>
      </w:r>
      <w:r w:rsidR="001A1EE9" w:rsidRPr="001A1EE9">
        <w:rPr>
          <w:rFonts w:ascii="宋体" w:hAnsi="宋体" w:hint="eastAsia"/>
          <w:b/>
          <w:color w:val="000000"/>
          <w:sz w:val="24"/>
        </w:rPr>
        <w:t>4</w:t>
      </w:r>
      <w:r w:rsidR="008154EE" w:rsidRPr="001A1EE9">
        <w:rPr>
          <w:rFonts w:ascii="宋体" w:hAnsi="宋体"/>
          <w:b/>
          <w:color w:val="000000"/>
          <w:sz w:val="24"/>
        </w:rPr>
        <w:t>、</w:t>
      </w:r>
      <w:r w:rsidR="008154EE" w:rsidRPr="001A1EE9">
        <w:rPr>
          <w:rFonts w:ascii="宋体" w:hAnsi="宋体" w:hint="eastAsia"/>
          <w:b/>
          <w:color w:val="000000"/>
          <w:sz w:val="24"/>
        </w:rPr>
        <w:t>有下列情形之一的，视为投标人串通投标，其投标无效：</w:t>
      </w:r>
    </w:p>
    <w:p w:rsidR="00AA68BC" w:rsidRDefault="00DD68C5" w:rsidP="00310445">
      <w:pPr>
        <w:autoSpaceDE w:val="0"/>
        <w:autoSpaceDN w:val="0"/>
        <w:adjustRightInd w:val="0"/>
        <w:spacing w:line="360" w:lineRule="auto"/>
        <w:ind w:firstLineChars="177" w:firstLine="425"/>
        <w:jc w:val="left"/>
        <w:rPr>
          <w:color w:val="000000"/>
        </w:rPr>
      </w:pPr>
      <w:r>
        <w:rPr>
          <w:rFonts w:ascii="宋体" w:hAnsi="宋体" w:hint="eastAsia"/>
          <w:color w:val="000000"/>
          <w:sz w:val="24"/>
        </w:rPr>
        <w:t>1</w:t>
      </w:r>
      <w:r w:rsidR="002D0E60">
        <w:rPr>
          <w:rFonts w:ascii="宋体" w:hAnsi="宋体" w:hint="eastAsia"/>
          <w:color w:val="000000"/>
          <w:sz w:val="24"/>
        </w:rPr>
        <w:t>5</w:t>
      </w:r>
      <w:r>
        <w:rPr>
          <w:rFonts w:ascii="宋体" w:hAnsi="宋体" w:hint="eastAsia"/>
          <w:color w:val="000000"/>
          <w:sz w:val="24"/>
        </w:rPr>
        <w:t>.</w:t>
      </w:r>
      <w:r w:rsidR="001A1EE9">
        <w:rPr>
          <w:rFonts w:ascii="宋体" w:hAnsi="宋体" w:hint="eastAsia"/>
          <w:color w:val="000000"/>
          <w:sz w:val="24"/>
        </w:rPr>
        <w:t>4.</w:t>
      </w:r>
      <w:r w:rsidR="00310445">
        <w:rPr>
          <w:rFonts w:ascii="宋体" w:hAnsi="宋体" w:hint="eastAsia"/>
          <w:color w:val="000000"/>
          <w:sz w:val="24"/>
        </w:rPr>
        <w:t>1</w:t>
      </w:r>
      <w:r w:rsidR="008154EE">
        <w:rPr>
          <w:rFonts w:ascii="宋体" w:hAnsi="宋体" w:hint="eastAsia"/>
          <w:color w:val="000000"/>
          <w:sz w:val="24"/>
        </w:rPr>
        <w:t>不同投标人的投标文件由同一单位或者个人编制；</w:t>
      </w:r>
    </w:p>
    <w:p w:rsidR="00AA68BC" w:rsidRDefault="00DD68C5" w:rsidP="00310445">
      <w:pPr>
        <w:autoSpaceDE w:val="0"/>
        <w:autoSpaceDN w:val="0"/>
        <w:adjustRightInd w:val="0"/>
        <w:spacing w:line="360" w:lineRule="auto"/>
        <w:ind w:firstLineChars="177" w:firstLine="425"/>
        <w:jc w:val="left"/>
        <w:rPr>
          <w:rFonts w:ascii="宋体" w:hAnsi="宋体"/>
          <w:color w:val="000000"/>
          <w:sz w:val="24"/>
        </w:rPr>
      </w:pPr>
      <w:r>
        <w:rPr>
          <w:rFonts w:ascii="宋体" w:hAnsi="宋体" w:hint="eastAsia"/>
          <w:color w:val="000000"/>
          <w:sz w:val="24"/>
        </w:rPr>
        <w:t>1</w:t>
      </w:r>
      <w:r w:rsidR="002D0E60">
        <w:rPr>
          <w:rFonts w:ascii="宋体" w:hAnsi="宋体" w:hint="eastAsia"/>
          <w:color w:val="000000"/>
          <w:sz w:val="24"/>
        </w:rPr>
        <w:t>5</w:t>
      </w:r>
      <w:r>
        <w:rPr>
          <w:rFonts w:ascii="宋体" w:hAnsi="宋体" w:hint="eastAsia"/>
          <w:color w:val="000000"/>
          <w:sz w:val="24"/>
        </w:rPr>
        <w:t>.</w:t>
      </w:r>
      <w:r w:rsidR="001A1EE9">
        <w:rPr>
          <w:rFonts w:ascii="宋体" w:hAnsi="宋体" w:hint="eastAsia"/>
          <w:color w:val="000000"/>
          <w:sz w:val="24"/>
        </w:rPr>
        <w:t>4.</w:t>
      </w:r>
      <w:r w:rsidR="00310445">
        <w:rPr>
          <w:rFonts w:ascii="宋体" w:hAnsi="宋体" w:hint="eastAsia"/>
          <w:color w:val="000000"/>
          <w:sz w:val="24"/>
        </w:rPr>
        <w:t>2</w:t>
      </w:r>
      <w:r w:rsidR="008154EE">
        <w:rPr>
          <w:rFonts w:ascii="宋体" w:hAnsi="宋体" w:hint="eastAsia"/>
          <w:color w:val="000000"/>
          <w:sz w:val="24"/>
        </w:rPr>
        <w:t>不同投标人委托同一单位或者个人办理投标事宜；</w:t>
      </w:r>
    </w:p>
    <w:p w:rsidR="00AA68BC" w:rsidRDefault="00DD68C5" w:rsidP="00310445">
      <w:pPr>
        <w:autoSpaceDE w:val="0"/>
        <w:autoSpaceDN w:val="0"/>
        <w:adjustRightInd w:val="0"/>
        <w:spacing w:line="360" w:lineRule="auto"/>
        <w:ind w:firstLineChars="177" w:firstLine="425"/>
        <w:jc w:val="left"/>
        <w:rPr>
          <w:rFonts w:ascii="宋体" w:hAnsi="宋体"/>
          <w:color w:val="000000"/>
          <w:sz w:val="24"/>
        </w:rPr>
      </w:pPr>
      <w:r>
        <w:rPr>
          <w:rFonts w:ascii="宋体" w:hAnsi="宋体" w:hint="eastAsia"/>
          <w:color w:val="000000"/>
          <w:sz w:val="24"/>
        </w:rPr>
        <w:t>1</w:t>
      </w:r>
      <w:r w:rsidR="002D0E60">
        <w:rPr>
          <w:rFonts w:ascii="宋体" w:hAnsi="宋体" w:hint="eastAsia"/>
          <w:color w:val="000000"/>
          <w:sz w:val="24"/>
        </w:rPr>
        <w:t>5</w:t>
      </w:r>
      <w:r>
        <w:rPr>
          <w:rFonts w:ascii="宋体" w:hAnsi="宋体" w:hint="eastAsia"/>
          <w:color w:val="000000"/>
          <w:sz w:val="24"/>
        </w:rPr>
        <w:t>.</w:t>
      </w:r>
      <w:r w:rsidR="001A1EE9">
        <w:rPr>
          <w:rFonts w:ascii="宋体" w:hAnsi="宋体" w:hint="eastAsia"/>
          <w:color w:val="000000"/>
          <w:sz w:val="24"/>
        </w:rPr>
        <w:t>4.</w:t>
      </w:r>
      <w:r w:rsidR="00310445">
        <w:rPr>
          <w:rFonts w:ascii="宋体" w:hAnsi="宋体" w:hint="eastAsia"/>
          <w:color w:val="000000"/>
          <w:sz w:val="24"/>
        </w:rPr>
        <w:t>3</w:t>
      </w:r>
      <w:r w:rsidR="008154EE">
        <w:rPr>
          <w:rFonts w:ascii="宋体" w:hAnsi="宋体" w:hint="eastAsia"/>
          <w:color w:val="000000"/>
          <w:sz w:val="24"/>
        </w:rPr>
        <w:t>不同投标人的投标文件载明的项目管理成员或者联系人员为同一人；</w:t>
      </w:r>
    </w:p>
    <w:p w:rsidR="00AA68BC" w:rsidRDefault="00DD68C5" w:rsidP="00310445">
      <w:pPr>
        <w:autoSpaceDE w:val="0"/>
        <w:autoSpaceDN w:val="0"/>
        <w:adjustRightInd w:val="0"/>
        <w:spacing w:line="360" w:lineRule="auto"/>
        <w:ind w:firstLineChars="177" w:firstLine="425"/>
        <w:jc w:val="left"/>
        <w:rPr>
          <w:rFonts w:ascii="宋体" w:hAnsi="宋体"/>
          <w:color w:val="000000"/>
          <w:sz w:val="24"/>
        </w:rPr>
      </w:pPr>
      <w:r>
        <w:rPr>
          <w:rFonts w:ascii="宋体" w:hAnsi="宋体" w:hint="eastAsia"/>
          <w:color w:val="000000"/>
          <w:sz w:val="24"/>
        </w:rPr>
        <w:t>1</w:t>
      </w:r>
      <w:r w:rsidR="002D0E60">
        <w:rPr>
          <w:rFonts w:ascii="宋体" w:hAnsi="宋体" w:hint="eastAsia"/>
          <w:color w:val="000000"/>
          <w:sz w:val="24"/>
        </w:rPr>
        <w:t>5</w:t>
      </w:r>
      <w:r>
        <w:rPr>
          <w:rFonts w:ascii="宋体" w:hAnsi="宋体" w:hint="eastAsia"/>
          <w:color w:val="000000"/>
          <w:sz w:val="24"/>
        </w:rPr>
        <w:t>.</w:t>
      </w:r>
      <w:r w:rsidR="001A1EE9">
        <w:rPr>
          <w:rFonts w:ascii="宋体" w:hAnsi="宋体" w:hint="eastAsia"/>
          <w:color w:val="000000"/>
          <w:sz w:val="24"/>
        </w:rPr>
        <w:t>4.</w:t>
      </w:r>
      <w:r w:rsidR="00310445">
        <w:rPr>
          <w:rFonts w:ascii="宋体" w:hAnsi="宋体" w:hint="eastAsia"/>
          <w:color w:val="000000"/>
          <w:sz w:val="24"/>
        </w:rPr>
        <w:t>4</w:t>
      </w:r>
      <w:r w:rsidR="008154EE">
        <w:rPr>
          <w:rFonts w:ascii="宋体" w:hAnsi="宋体" w:hint="eastAsia"/>
          <w:color w:val="000000"/>
          <w:sz w:val="24"/>
        </w:rPr>
        <w:t>不同投标人的投标文件异常一致或者投标报价呈规律性差异；</w:t>
      </w:r>
    </w:p>
    <w:p w:rsidR="00AA68BC" w:rsidRDefault="00DD68C5" w:rsidP="00310445">
      <w:pPr>
        <w:autoSpaceDE w:val="0"/>
        <w:autoSpaceDN w:val="0"/>
        <w:adjustRightInd w:val="0"/>
        <w:spacing w:line="360" w:lineRule="auto"/>
        <w:ind w:firstLineChars="177" w:firstLine="425"/>
        <w:jc w:val="left"/>
        <w:rPr>
          <w:rFonts w:ascii="宋体" w:hAnsi="宋体"/>
          <w:color w:val="000000"/>
          <w:sz w:val="24"/>
        </w:rPr>
      </w:pPr>
      <w:r>
        <w:rPr>
          <w:rFonts w:ascii="宋体" w:hAnsi="宋体" w:hint="eastAsia"/>
          <w:color w:val="000000"/>
          <w:sz w:val="24"/>
        </w:rPr>
        <w:t>1</w:t>
      </w:r>
      <w:r w:rsidR="002D0E60">
        <w:rPr>
          <w:rFonts w:ascii="宋体" w:hAnsi="宋体" w:hint="eastAsia"/>
          <w:color w:val="000000"/>
          <w:sz w:val="24"/>
        </w:rPr>
        <w:t>5</w:t>
      </w:r>
      <w:r>
        <w:rPr>
          <w:rFonts w:ascii="宋体" w:hAnsi="宋体" w:hint="eastAsia"/>
          <w:color w:val="000000"/>
          <w:sz w:val="24"/>
        </w:rPr>
        <w:t>.</w:t>
      </w:r>
      <w:r w:rsidR="001A1EE9">
        <w:rPr>
          <w:rFonts w:ascii="宋体" w:hAnsi="宋体" w:hint="eastAsia"/>
          <w:color w:val="000000"/>
          <w:sz w:val="24"/>
        </w:rPr>
        <w:t>4.</w:t>
      </w:r>
      <w:r w:rsidR="00310445">
        <w:rPr>
          <w:rFonts w:ascii="宋体" w:hAnsi="宋体" w:hint="eastAsia"/>
          <w:color w:val="000000"/>
          <w:sz w:val="24"/>
        </w:rPr>
        <w:t>5</w:t>
      </w:r>
      <w:r w:rsidR="008154EE">
        <w:rPr>
          <w:rFonts w:ascii="宋体" w:hAnsi="宋体" w:hint="eastAsia"/>
          <w:color w:val="000000"/>
          <w:sz w:val="24"/>
        </w:rPr>
        <w:t>不同投标人的投标文件相互混装；</w:t>
      </w:r>
    </w:p>
    <w:p w:rsidR="00AA68BC" w:rsidRDefault="00DD68C5" w:rsidP="00310445">
      <w:pPr>
        <w:autoSpaceDE w:val="0"/>
        <w:autoSpaceDN w:val="0"/>
        <w:adjustRightInd w:val="0"/>
        <w:spacing w:line="360" w:lineRule="auto"/>
        <w:ind w:firstLineChars="177" w:firstLine="425"/>
        <w:jc w:val="left"/>
        <w:rPr>
          <w:rFonts w:ascii="宋体" w:hAnsi="宋体"/>
          <w:color w:val="000000"/>
          <w:sz w:val="24"/>
        </w:rPr>
      </w:pPr>
      <w:r>
        <w:rPr>
          <w:rFonts w:ascii="宋体" w:hAnsi="宋体" w:hint="eastAsia"/>
          <w:color w:val="000000"/>
          <w:sz w:val="24"/>
        </w:rPr>
        <w:t>1</w:t>
      </w:r>
      <w:r w:rsidR="002D0E60">
        <w:rPr>
          <w:rFonts w:ascii="宋体" w:hAnsi="宋体" w:hint="eastAsia"/>
          <w:color w:val="000000"/>
          <w:sz w:val="24"/>
        </w:rPr>
        <w:t>5</w:t>
      </w:r>
      <w:r>
        <w:rPr>
          <w:rFonts w:ascii="宋体" w:hAnsi="宋体" w:hint="eastAsia"/>
          <w:color w:val="000000"/>
          <w:sz w:val="24"/>
        </w:rPr>
        <w:t>.</w:t>
      </w:r>
      <w:r w:rsidR="001A1EE9">
        <w:rPr>
          <w:rFonts w:ascii="宋体" w:hAnsi="宋体" w:hint="eastAsia"/>
          <w:color w:val="000000"/>
          <w:sz w:val="24"/>
        </w:rPr>
        <w:t>4.</w:t>
      </w:r>
      <w:r w:rsidR="00310445">
        <w:rPr>
          <w:rFonts w:ascii="宋体" w:hAnsi="宋体" w:hint="eastAsia"/>
          <w:color w:val="000000"/>
          <w:sz w:val="24"/>
        </w:rPr>
        <w:t>6</w:t>
      </w:r>
      <w:r w:rsidR="008154EE">
        <w:rPr>
          <w:rFonts w:ascii="宋体" w:hAnsi="宋体" w:hint="eastAsia"/>
          <w:color w:val="000000"/>
          <w:sz w:val="24"/>
        </w:rPr>
        <w:t>不同投标人的投标保证金从同一单位或者个人的账户转出。</w:t>
      </w:r>
    </w:p>
    <w:p w:rsidR="00AA68BC" w:rsidRPr="001A1EE9" w:rsidRDefault="00DD68C5">
      <w:pPr>
        <w:autoSpaceDE w:val="0"/>
        <w:autoSpaceDN w:val="0"/>
        <w:adjustRightInd w:val="0"/>
        <w:spacing w:line="360" w:lineRule="auto"/>
        <w:jc w:val="left"/>
        <w:rPr>
          <w:rFonts w:ascii="宋体" w:hAnsi="宋体"/>
          <w:b/>
          <w:color w:val="000000"/>
          <w:sz w:val="24"/>
        </w:rPr>
      </w:pPr>
      <w:r>
        <w:rPr>
          <w:rFonts w:ascii="宋体" w:hAnsi="宋体" w:hint="eastAsia"/>
          <w:b/>
          <w:color w:val="000000"/>
          <w:sz w:val="24"/>
        </w:rPr>
        <w:t xml:space="preserve"> 1</w:t>
      </w:r>
      <w:r w:rsidR="002D0E60">
        <w:rPr>
          <w:rFonts w:ascii="宋体" w:hAnsi="宋体" w:hint="eastAsia"/>
          <w:b/>
          <w:color w:val="000000"/>
          <w:sz w:val="24"/>
        </w:rPr>
        <w:t>5</w:t>
      </w:r>
      <w:r>
        <w:rPr>
          <w:rFonts w:ascii="宋体" w:hAnsi="宋体" w:hint="eastAsia"/>
          <w:b/>
          <w:color w:val="000000"/>
          <w:sz w:val="24"/>
        </w:rPr>
        <w:t>.</w:t>
      </w:r>
      <w:r w:rsidR="001A1EE9" w:rsidRPr="001A1EE9">
        <w:rPr>
          <w:rFonts w:ascii="宋体" w:hAnsi="宋体" w:hint="eastAsia"/>
          <w:b/>
          <w:color w:val="000000"/>
          <w:sz w:val="24"/>
        </w:rPr>
        <w:t>5</w:t>
      </w:r>
      <w:r w:rsidR="008154EE" w:rsidRPr="001A1EE9">
        <w:rPr>
          <w:rFonts w:ascii="宋体" w:hAnsi="宋体" w:hint="eastAsia"/>
          <w:b/>
          <w:color w:val="000000"/>
          <w:sz w:val="24"/>
        </w:rPr>
        <w:t>、</w:t>
      </w:r>
      <w:r w:rsidR="008154EE" w:rsidRPr="001A1EE9">
        <w:rPr>
          <w:rFonts w:ascii="宋体" w:hAnsi="宋体"/>
          <w:b/>
          <w:color w:val="000000"/>
          <w:sz w:val="24"/>
        </w:rPr>
        <w:t>其他注意事项</w:t>
      </w:r>
    </w:p>
    <w:p w:rsidR="00AA68BC" w:rsidRDefault="00DD68C5" w:rsidP="003200F1">
      <w:pPr>
        <w:spacing w:line="360" w:lineRule="auto"/>
        <w:ind w:firstLineChars="177" w:firstLine="425"/>
        <w:rPr>
          <w:rStyle w:val="Hyperlink0"/>
          <w:color w:val="000000"/>
          <w:u w:color="000000"/>
        </w:rPr>
      </w:pPr>
      <w:r>
        <w:rPr>
          <w:rStyle w:val="Hyperlink0"/>
          <w:rFonts w:hint="eastAsia"/>
          <w:color w:val="000000"/>
          <w:u w:color="000000"/>
          <w:lang w:eastAsia="zh-CN"/>
        </w:rPr>
        <w:t>1</w:t>
      </w:r>
      <w:r w:rsidR="002D0E60">
        <w:rPr>
          <w:rStyle w:val="Hyperlink0"/>
          <w:rFonts w:hint="eastAsia"/>
          <w:color w:val="000000"/>
          <w:u w:color="000000"/>
          <w:lang w:eastAsia="zh-CN"/>
        </w:rPr>
        <w:t>5</w:t>
      </w:r>
      <w:r>
        <w:rPr>
          <w:rStyle w:val="Hyperlink0"/>
          <w:rFonts w:hint="eastAsia"/>
          <w:color w:val="000000"/>
          <w:u w:color="000000"/>
          <w:lang w:eastAsia="zh-CN"/>
        </w:rPr>
        <w:t>.</w:t>
      </w:r>
      <w:r w:rsidR="001A1EE9">
        <w:rPr>
          <w:rStyle w:val="Hyperlink0"/>
          <w:rFonts w:hint="eastAsia"/>
          <w:color w:val="000000"/>
          <w:u w:color="000000"/>
          <w:lang w:eastAsia="zh-CN"/>
        </w:rPr>
        <w:t>5.</w:t>
      </w:r>
      <w:r w:rsidR="008154EE">
        <w:rPr>
          <w:rStyle w:val="Hyperlink0"/>
          <w:color w:val="000000"/>
          <w:u w:color="000000"/>
        </w:rPr>
        <w:t>1</w:t>
      </w:r>
      <w:r w:rsidR="004A43C1">
        <w:rPr>
          <w:rStyle w:val="Hyperlink0"/>
          <w:rFonts w:hint="eastAsia"/>
          <w:color w:val="000000"/>
          <w:u w:color="000000"/>
          <w:lang w:eastAsia="zh-CN"/>
        </w:rPr>
        <w:t>招标方</w:t>
      </w:r>
      <w:r w:rsidR="008154EE">
        <w:rPr>
          <w:rStyle w:val="Hyperlink0"/>
          <w:color w:val="000000"/>
          <w:u w:color="000000"/>
        </w:rPr>
        <w:t>不向未中标方解释未中标原因，不退还投标文件。</w:t>
      </w:r>
    </w:p>
    <w:p w:rsidR="00AA68BC" w:rsidRDefault="00DD68C5" w:rsidP="003200F1">
      <w:pPr>
        <w:spacing w:line="360" w:lineRule="auto"/>
        <w:ind w:firstLineChars="177" w:firstLine="425"/>
        <w:rPr>
          <w:rStyle w:val="Hyperlink0"/>
          <w:color w:val="000000"/>
          <w:u w:color="000000"/>
        </w:rPr>
      </w:pPr>
      <w:r>
        <w:rPr>
          <w:rStyle w:val="Hyperlink0"/>
          <w:rFonts w:hint="eastAsia"/>
          <w:color w:val="000000"/>
          <w:u w:color="000000"/>
          <w:lang w:eastAsia="zh-CN"/>
        </w:rPr>
        <w:lastRenderedPageBreak/>
        <w:t>1</w:t>
      </w:r>
      <w:r w:rsidR="002D0E60">
        <w:rPr>
          <w:rStyle w:val="Hyperlink0"/>
          <w:rFonts w:hint="eastAsia"/>
          <w:color w:val="000000"/>
          <w:u w:color="000000"/>
          <w:lang w:eastAsia="zh-CN"/>
        </w:rPr>
        <w:t>5</w:t>
      </w:r>
      <w:r>
        <w:rPr>
          <w:rStyle w:val="Hyperlink0"/>
          <w:rFonts w:hint="eastAsia"/>
          <w:color w:val="000000"/>
          <w:u w:color="000000"/>
          <w:lang w:eastAsia="zh-CN"/>
        </w:rPr>
        <w:t>.</w:t>
      </w:r>
      <w:r w:rsidR="001A1EE9">
        <w:rPr>
          <w:rStyle w:val="Hyperlink0"/>
          <w:rFonts w:hint="eastAsia"/>
          <w:color w:val="000000"/>
          <w:u w:color="000000"/>
          <w:lang w:eastAsia="zh-CN"/>
        </w:rPr>
        <w:t>5.</w:t>
      </w:r>
      <w:r w:rsidR="008154EE">
        <w:rPr>
          <w:rStyle w:val="Hyperlink0"/>
          <w:color w:val="000000"/>
          <w:u w:color="000000"/>
        </w:rPr>
        <w:t>2若出现少于三家投标方进行投标的</w:t>
      </w:r>
      <w:r w:rsidR="008154EE">
        <w:rPr>
          <w:rStyle w:val="Hyperlink0"/>
          <w:rFonts w:hint="eastAsia"/>
          <w:color w:val="000000"/>
          <w:u w:color="000000"/>
        </w:rPr>
        <w:t>或有效投标不足三家的</w:t>
      </w:r>
      <w:r w:rsidR="008154EE">
        <w:rPr>
          <w:rStyle w:val="Hyperlink0"/>
          <w:color w:val="000000"/>
          <w:u w:color="000000"/>
        </w:rPr>
        <w:t>，将重新招标或采取其他方式采购。</w:t>
      </w:r>
    </w:p>
    <w:p w:rsidR="00AA68BC" w:rsidRDefault="00DD68C5" w:rsidP="003200F1">
      <w:pPr>
        <w:spacing w:line="360" w:lineRule="auto"/>
        <w:ind w:firstLineChars="177" w:firstLine="425"/>
        <w:rPr>
          <w:rStyle w:val="Hyperlink0"/>
          <w:color w:val="000000"/>
          <w:u w:color="000000"/>
        </w:rPr>
      </w:pPr>
      <w:r>
        <w:rPr>
          <w:rStyle w:val="Hyperlink0"/>
          <w:rFonts w:hint="eastAsia"/>
          <w:color w:val="000000"/>
          <w:u w:color="000000"/>
          <w:lang w:eastAsia="zh-CN"/>
        </w:rPr>
        <w:t>1</w:t>
      </w:r>
      <w:r w:rsidR="002D0E60">
        <w:rPr>
          <w:rStyle w:val="Hyperlink0"/>
          <w:rFonts w:hint="eastAsia"/>
          <w:color w:val="000000"/>
          <w:u w:color="000000"/>
          <w:lang w:eastAsia="zh-CN"/>
        </w:rPr>
        <w:t>5</w:t>
      </w:r>
      <w:r>
        <w:rPr>
          <w:rStyle w:val="Hyperlink0"/>
          <w:rFonts w:hint="eastAsia"/>
          <w:color w:val="000000"/>
          <w:u w:color="000000"/>
          <w:lang w:eastAsia="zh-CN"/>
        </w:rPr>
        <w:t>.</w:t>
      </w:r>
      <w:r w:rsidR="001A1EE9">
        <w:rPr>
          <w:rStyle w:val="Hyperlink0"/>
          <w:rFonts w:hint="eastAsia"/>
          <w:color w:val="000000"/>
          <w:u w:color="000000"/>
          <w:lang w:eastAsia="zh-CN"/>
        </w:rPr>
        <w:t>5.</w:t>
      </w:r>
      <w:r w:rsidR="008154EE">
        <w:rPr>
          <w:rStyle w:val="Hyperlink0"/>
          <w:color w:val="000000"/>
          <w:u w:color="000000"/>
        </w:rPr>
        <w:t>3投标方应承担所有与准备和参加投标有关的费用，不论投标的结果如何，招标方均无义务和责任承担相关费用。</w:t>
      </w:r>
    </w:p>
    <w:p w:rsidR="00AA68BC" w:rsidRDefault="00DD68C5" w:rsidP="003200F1">
      <w:pPr>
        <w:spacing w:line="440" w:lineRule="exact"/>
        <w:ind w:firstLineChars="177" w:firstLine="425"/>
        <w:rPr>
          <w:rStyle w:val="Hyperlink0"/>
          <w:color w:val="000000"/>
          <w:u w:color="000000"/>
        </w:rPr>
      </w:pPr>
      <w:r>
        <w:rPr>
          <w:rStyle w:val="Hyperlink0"/>
          <w:rFonts w:hint="eastAsia"/>
          <w:color w:val="000000"/>
          <w:u w:color="000000"/>
          <w:lang w:eastAsia="zh-CN"/>
        </w:rPr>
        <w:t>1</w:t>
      </w:r>
      <w:r w:rsidR="002D0E60">
        <w:rPr>
          <w:rStyle w:val="Hyperlink0"/>
          <w:rFonts w:hint="eastAsia"/>
          <w:color w:val="000000"/>
          <w:u w:color="000000"/>
          <w:lang w:eastAsia="zh-CN"/>
        </w:rPr>
        <w:t>5</w:t>
      </w:r>
      <w:r>
        <w:rPr>
          <w:rStyle w:val="Hyperlink0"/>
          <w:rFonts w:hint="eastAsia"/>
          <w:color w:val="000000"/>
          <w:u w:color="000000"/>
          <w:lang w:eastAsia="zh-CN"/>
        </w:rPr>
        <w:t>.</w:t>
      </w:r>
      <w:r w:rsidR="001A1EE9">
        <w:rPr>
          <w:rStyle w:val="Hyperlink0"/>
          <w:rFonts w:hint="eastAsia"/>
          <w:color w:val="000000"/>
          <w:u w:color="000000"/>
          <w:lang w:eastAsia="zh-CN"/>
        </w:rPr>
        <w:t>5.</w:t>
      </w:r>
      <w:r w:rsidR="00D94602">
        <w:rPr>
          <w:rStyle w:val="Hyperlink0"/>
          <w:rFonts w:hint="eastAsia"/>
          <w:color w:val="000000"/>
          <w:u w:color="000000"/>
          <w:lang w:eastAsia="zh-CN"/>
        </w:rPr>
        <w:t>4</w:t>
      </w:r>
      <w:r w:rsidR="008154EE">
        <w:rPr>
          <w:rStyle w:val="Hyperlink0"/>
          <w:rFonts w:hint="eastAsia"/>
          <w:color w:val="000000"/>
          <w:u w:color="000000"/>
        </w:rPr>
        <w:t>投标人不遵守《中华人民共和国招标投标法》、《中华人民共和国招标投标法实施条例》、《政府采购货物和服务招投标管理办法》有关规定，或有串通投标、弄虚作假行为的，其投标一律无效。</w:t>
      </w:r>
    </w:p>
    <w:p w:rsidR="00AA68BC" w:rsidRDefault="009A7999" w:rsidP="00606728">
      <w:pPr>
        <w:widowControl/>
        <w:jc w:val="left"/>
        <w:rPr>
          <w:rStyle w:val="Hyperlink0"/>
          <w:color w:val="000000"/>
          <w:u w:color="000000"/>
          <w:lang w:eastAsia="zh-CN"/>
        </w:rPr>
      </w:pPr>
      <w:r>
        <w:rPr>
          <w:rStyle w:val="Hyperlink0"/>
          <w:color w:val="000000"/>
          <w:u w:color="000000"/>
          <w:lang w:eastAsia="zh-CN"/>
        </w:rPr>
        <w:br w:type="page"/>
      </w:r>
    </w:p>
    <w:p w:rsidR="00AA68BC" w:rsidRPr="00860FB3" w:rsidRDefault="001B48AD" w:rsidP="001B48AD">
      <w:pPr>
        <w:pStyle w:val="New"/>
        <w:spacing w:line="360" w:lineRule="auto"/>
        <w:jc w:val="left"/>
        <w:rPr>
          <w:rFonts w:ascii="宋体" w:hAnsi="宋体"/>
          <w:b/>
          <w:color w:val="000000"/>
          <w:sz w:val="24"/>
          <w:szCs w:val="24"/>
        </w:rPr>
      </w:pPr>
      <w:r>
        <w:rPr>
          <w:rFonts w:ascii="宋体" w:hAnsi="宋体"/>
          <w:b/>
          <w:color w:val="000000"/>
          <w:sz w:val="24"/>
          <w:szCs w:val="24"/>
        </w:rPr>
        <w:lastRenderedPageBreak/>
        <w:t>十</w:t>
      </w:r>
      <w:r w:rsidR="00F54BF4">
        <w:rPr>
          <w:rFonts w:ascii="宋体" w:hAnsi="宋体" w:hint="eastAsia"/>
          <w:b/>
          <w:color w:val="000000"/>
          <w:sz w:val="24"/>
          <w:szCs w:val="24"/>
        </w:rPr>
        <w:t>六</w:t>
      </w:r>
      <w:r>
        <w:rPr>
          <w:rFonts w:ascii="宋体" w:hAnsi="宋体"/>
          <w:b/>
          <w:color w:val="000000"/>
          <w:sz w:val="24"/>
          <w:szCs w:val="24"/>
        </w:rPr>
        <w:t>、</w:t>
      </w:r>
      <w:r w:rsidR="008154EE" w:rsidRPr="00860FB3">
        <w:rPr>
          <w:rFonts w:ascii="宋体" w:hAnsi="宋体"/>
          <w:b/>
          <w:color w:val="000000"/>
          <w:sz w:val="24"/>
          <w:szCs w:val="24"/>
        </w:rPr>
        <w:t>投标文件格式</w:t>
      </w:r>
    </w:p>
    <w:p w:rsidR="00AA68BC" w:rsidRPr="00860FB3" w:rsidRDefault="00AA68BC">
      <w:pPr>
        <w:pStyle w:val="New"/>
        <w:spacing w:line="360" w:lineRule="auto"/>
        <w:rPr>
          <w:rFonts w:ascii="宋体" w:hAnsi="宋体"/>
          <w:b/>
          <w:color w:val="000000"/>
          <w:sz w:val="24"/>
          <w:szCs w:val="24"/>
        </w:rPr>
      </w:pPr>
    </w:p>
    <w:p w:rsidR="00AA68BC" w:rsidRPr="00860FB3" w:rsidRDefault="00AA68BC">
      <w:pPr>
        <w:spacing w:line="500" w:lineRule="exact"/>
        <w:jc w:val="center"/>
        <w:rPr>
          <w:rFonts w:ascii="宋体" w:hAnsi="宋体"/>
          <w:b/>
          <w:bCs/>
          <w:color w:val="000000"/>
          <w:sz w:val="24"/>
        </w:rPr>
      </w:pPr>
    </w:p>
    <w:p w:rsidR="00AA68BC" w:rsidRPr="00860FB3" w:rsidRDefault="00AA68BC">
      <w:pPr>
        <w:spacing w:line="500" w:lineRule="exact"/>
        <w:jc w:val="center"/>
        <w:rPr>
          <w:rFonts w:ascii="宋体" w:hAnsi="宋体"/>
          <w:b/>
          <w:bCs/>
          <w:color w:val="000000"/>
          <w:sz w:val="24"/>
        </w:rPr>
      </w:pPr>
    </w:p>
    <w:p w:rsidR="00AA68BC" w:rsidRPr="00860FB3" w:rsidRDefault="00AA68BC">
      <w:pPr>
        <w:spacing w:line="500" w:lineRule="exact"/>
        <w:jc w:val="center"/>
        <w:rPr>
          <w:rFonts w:ascii="宋体" w:hAnsi="宋体"/>
          <w:b/>
          <w:bCs/>
          <w:color w:val="000000"/>
          <w:sz w:val="24"/>
        </w:rPr>
      </w:pPr>
    </w:p>
    <w:p w:rsidR="00AA68BC" w:rsidRPr="00860FB3" w:rsidRDefault="008154EE">
      <w:pPr>
        <w:jc w:val="center"/>
        <w:rPr>
          <w:rFonts w:ascii="宋体" w:hAnsi="宋体"/>
          <w:color w:val="000000"/>
          <w:sz w:val="24"/>
        </w:rPr>
      </w:pPr>
      <w:r w:rsidRPr="00860FB3">
        <w:rPr>
          <w:rFonts w:ascii="宋体" w:hAnsi="宋体" w:hint="eastAsia"/>
          <w:color w:val="000000"/>
          <w:sz w:val="24"/>
        </w:rPr>
        <w:t>（封面）</w:t>
      </w:r>
    </w:p>
    <w:p w:rsidR="00AA68BC" w:rsidRPr="00860FB3" w:rsidRDefault="00AA68BC">
      <w:pPr>
        <w:spacing w:line="800" w:lineRule="exact"/>
        <w:jc w:val="center"/>
        <w:rPr>
          <w:rFonts w:ascii="宋体" w:hAnsi="宋体"/>
          <w:color w:val="000000"/>
          <w:sz w:val="24"/>
        </w:rPr>
      </w:pPr>
    </w:p>
    <w:p w:rsidR="00AA68BC" w:rsidRPr="00860FB3" w:rsidRDefault="00AA68BC">
      <w:pPr>
        <w:spacing w:line="800" w:lineRule="exact"/>
        <w:jc w:val="center"/>
        <w:rPr>
          <w:rFonts w:ascii="宋体" w:hAnsi="宋体"/>
          <w:color w:val="000000"/>
          <w:sz w:val="24"/>
        </w:rPr>
      </w:pPr>
    </w:p>
    <w:p w:rsidR="00AA68BC" w:rsidRPr="00860FB3" w:rsidRDefault="008154EE">
      <w:pPr>
        <w:spacing w:line="800" w:lineRule="exact"/>
        <w:jc w:val="center"/>
        <w:rPr>
          <w:rFonts w:ascii="宋体" w:hAnsi="宋体"/>
          <w:color w:val="000000"/>
          <w:sz w:val="24"/>
        </w:rPr>
      </w:pPr>
      <w:r w:rsidRPr="00860FB3">
        <w:rPr>
          <w:rFonts w:ascii="宋体" w:hAnsi="宋体" w:hint="eastAsia"/>
          <w:color w:val="000000"/>
          <w:sz w:val="24"/>
        </w:rPr>
        <w:t>采购项目</w:t>
      </w:r>
    </w:p>
    <w:p w:rsidR="00AA68BC" w:rsidRPr="00860FB3" w:rsidRDefault="00AA68BC">
      <w:pPr>
        <w:spacing w:line="800" w:lineRule="exact"/>
        <w:jc w:val="center"/>
        <w:rPr>
          <w:rFonts w:ascii="宋体" w:hAnsi="宋体"/>
          <w:b/>
          <w:color w:val="000000"/>
          <w:sz w:val="24"/>
        </w:rPr>
      </w:pPr>
    </w:p>
    <w:p w:rsidR="00AA68BC" w:rsidRPr="00860FB3" w:rsidRDefault="008154EE">
      <w:pPr>
        <w:spacing w:line="800" w:lineRule="exact"/>
        <w:jc w:val="center"/>
        <w:rPr>
          <w:rFonts w:ascii="宋体" w:hAnsi="宋体"/>
          <w:b/>
          <w:color w:val="000000"/>
          <w:sz w:val="24"/>
        </w:rPr>
      </w:pPr>
      <w:r w:rsidRPr="00860FB3">
        <w:rPr>
          <w:rFonts w:ascii="宋体" w:hAnsi="宋体" w:hint="eastAsia"/>
          <w:b/>
          <w:color w:val="000000"/>
          <w:sz w:val="24"/>
        </w:rPr>
        <w:t>投 标 文 件</w:t>
      </w:r>
    </w:p>
    <w:p w:rsidR="00AA68BC" w:rsidRPr="00860FB3" w:rsidRDefault="00AA68BC">
      <w:pPr>
        <w:spacing w:line="800" w:lineRule="exact"/>
        <w:rPr>
          <w:rFonts w:ascii="宋体" w:hAnsi="宋体"/>
          <w:color w:val="000000"/>
          <w:sz w:val="24"/>
        </w:rPr>
      </w:pPr>
    </w:p>
    <w:p w:rsidR="00AA68BC" w:rsidRPr="00860FB3" w:rsidRDefault="008154EE">
      <w:pPr>
        <w:spacing w:line="800" w:lineRule="exact"/>
        <w:ind w:firstLineChars="700" w:firstLine="1680"/>
        <w:rPr>
          <w:rFonts w:ascii="宋体" w:hAnsi="宋体"/>
          <w:color w:val="000000"/>
          <w:sz w:val="24"/>
          <w:u w:val="single"/>
        </w:rPr>
      </w:pPr>
      <w:r w:rsidRPr="00860FB3">
        <w:rPr>
          <w:rFonts w:ascii="宋体" w:hAnsi="宋体" w:hint="eastAsia"/>
          <w:color w:val="000000"/>
          <w:sz w:val="24"/>
        </w:rPr>
        <w:t xml:space="preserve">     项目编号：</w:t>
      </w:r>
    </w:p>
    <w:p w:rsidR="00AA68BC" w:rsidRPr="00860FB3" w:rsidRDefault="00AA68BC">
      <w:pPr>
        <w:spacing w:line="800" w:lineRule="exact"/>
        <w:rPr>
          <w:rFonts w:ascii="宋体" w:hAnsi="宋体"/>
          <w:color w:val="000000"/>
          <w:sz w:val="24"/>
        </w:rPr>
      </w:pPr>
    </w:p>
    <w:p w:rsidR="00AA68BC" w:rsidRPr="00860FB3" w:rsidRDefault="00AA68BC">
      <w:pPr>
        <w:spacing w:line="800" w:lineRule="exact"/>
        <w:rPr>
          <w:rFonts w:ascii="宋体" w:hAnsi="宋体"/>
          <w:color w:val="000000"/>
          <w:sz w:val="24"/>
        </w:rPr>
      </w:pPr>
    </w:p>
    <w:p w:rsidR="00AA68BC" w:rsidRPr="00860FB3" w:rsidRDefault="008154EE">
      <w:pPr>
        <w:spacing w:line="800" w:lineRule="exact"/>
        <w:ind w:firstLineChars="200" w:firstLine="480"/>
        <w:jc w:val="left"/>
        <w:rPr>
          <w:rFonts w:ascii="宋体" w:hAnsi="宋体"/>
          <w:b/>
          <w:color w:val="000000"/>
          <w:sz w:val="24"/>
          <w:u w:val="single"/>
        </w:rPr>
      </w:pPr>
      <w:r w:rsidRPr="00860FB3">
        <w:rPr>
          <w:rFonts w:ascii="宋体" w:hAnsi="宋体" w:hint="eastAsia"/>
          <w:color w:val="000000"/>
          <w:sz w:val="24"/>
        </w:rPr>
        <w:t>投标人：</w:t>
      </w:r>
      <w:r w:rsidRPr="00860FB3">
        <w:rPr>
          <w:rFonts w:ascii="宋体" w:hAnsi="宋体" w:hint="eastAsia"/>
          <w:color w:val="000000"/>
          <w:sz w:val="24"/>
          <w:u w:val="single"/>
        </w:rPr>
        <w:t xml:space="preserve">                                        (盖章)      </w:t>
      </w:r>
    </w:p>
    <w:p w:rsidR="00AA68BC" w:rsidRPr="00860FB3" w:rsidRDefault="008154EE">
      <w:pPr>
        <w:spacing w:line="800" w:lineRule="exact"/>
        <w:ind w:firstLineChars="200" w:firstLine="480"/>
        <w:jc w:val="left"/>
        <w:rPr>
          <w:rFonts w:ascii="宋体" w:hAnsi="宋体"/>
          <w:color w:val="000000"/>
          <w:sz w:val="24"/>
          <w:u w:val="single"/>
        </w:rPr>
      </w:pPr>
      <w:r w:rsidRPr="00860FB3">
        <w:rPr>
          <w:rFonts w:ascii="宋体" w:hAnsi="宋体" w:hint="eastAsia"/>
          <w:color w:val="000000"/>
          <w:sz w:val="24"/>
        </w:rPr>
        <w:t>法定代表人或其委托代理人：</w:t>
      </w:r>
      <w:r w:rsidRPr="00860FB3">
        <w:rPr>
          <w:rFonts w:ascii="宋体" w:hAnsi="宋体" w:hint="eastAsia"/>
          <w:color w:val="000000"/>
          <w:sz w:val="24"/>
          <w:u w:val="single"/>
        </w:rPr>
        <w:t xml:space="preserve">         (签字或盖章)            </w:t>
      </w:r>
    </w:p>
    <w:p w:rsidR="00AA68BC" w:rsidRPr="00860FB3" w:rsidRDefault="008154EE">
      <w:pPr>
        <w:spacing w:line="800" w:lineRule="exact"/>
        <w:ind w:firstLineChars="200" w:firstLine="480"/>
        <w:jc w:val="left"/>
        <w:rPr>
          <w:rFonts w:ascii="宋体" w:hAnsi="宋体"/>
          <w:color w:val="000000"/>
          <w:sz w:val="24"/>
        </w:rPr>
      </w:pPr>
      <w:r w:rsidRPr="00860FB3">
        <w:rPr>
          <w:rFonts w:ascii="宋体" w:hAnsi="宋体" w:hint="eastAsia"/>
          <w:color w:val="000000"/>
          <w:sz w:val="24"/>
        </w:rPr>
        <w:t>日期：                 年         月               日</w:t>
      </w:r>
    </w:p>
    <w:p w:rsidR="00AA68BC" w:rsidRPr="00860FB3" w:rsidRDefault="0095540E">
      <w:pPr>
        <w:spacing w:line="360" w:lineRule="auto"/>
        <w:rPr>
          <w:rFonts w:ascii="宋体" w:hAnsi="宋体"/>
          <w:b/>
          <w:color w:val="000000"/>
          <w:sz w:val="24"/>
        </w:rPr>
      </w:pPr>
      <w:r>
        <w:rPr>
          <w:rFonts w:ascii="宋体" w:hAnsi="宋体"/>
          <w:b/>
          <w:color w:val="000000"/>
          <w:sz w:val="24"/>
        </w:rPr>
        <w:br w:type="page"/>
      </w:r>
    </w:p>
    <w:p w:rsidR="00AA68BC" w:rsidRPr="00860FB3" w:rsidRDefault="00AA68BC">
      <w:pPr>
        <w:spacing w:line="360" w:lineRule="auto"/>
        <w:rPr>
          <w:rFonts w:ascii="宋体" w:hAnsi="宋体"/>
          <w:b/>
          <w:color w:val="000000"/>
          <w:sz w:val="24"/>
        </w:rPr>
      </w:pPr>
    </w:p>
    <w:p w:rsidR="00AA68BC" w:rsidRPr="00860FB3" w:rsidRDefault="008154EE">
      <w:pPr>
        <w:spacing w:line="360" w:lineRule="auto"/>
        <w:rPr>
          <w:rFonts w:ascii="宋体" w:hAnsi="宋体"/>
          <w:b/>
          <w:color w:val="000000"/>
          <w:sz w:val="24"/>
        </w:rPr>
      </w:pPr>
      <w:r w:rsidRPr="00860FB3">
        <w:rPr>
          <w:rFonts w:ascii="宋体" w:hAnsi="宋体" w:hint="eastAsia"/>
          <w:b/>
          <w:color w:val="000000"/>
          <w:sz w:val="24"/>
        </w:rPr>
        <w:t>一、</w:t>
      </w:r>
      <w:r w:rsidRPr="00860FB3">
        <w:rPr>
          <w:rFonts w:ascii="宋体" w:hAnsi="宋体"/>
          <w:b/>
          <w:color w:val="000000"/>
          <w:sz w:val="24"/>
        </w:rPr>
        <w:t>投标</w:t>
      </w:r>
      <w:r w:rsidRPr="00860FB3">
        <w:rPr>
          <w:rFonts w:ascii="宋体" w:hAnsi="宋体" w:hint="eastAsia"/>
          <w:b/>
          <w:color w:val="000000"/>
          <w:sz w:val="24"/>
        </w:rPr>
        <w:t>声明</w:t>
      </w:r>
    </w:p>
    <w:p w:rsidR="00AA68BC" w:rsidRPr="00860FB3" w:rsidRDefault="00AF4696">
      <w:pPr>
        <w:spacing w:line="360" w:lineRule="auto"/>
        <w:rPr>
          <w:rFonts w:ascii="宋体" w:hAnsi="宋体"/>
          <w:color w:val="000000"/>
          <w:sz w:val="24"/>
        </w:rPr>
      </w:pPr>
      <w:r>
        <w:rPr>
          <w:rFonts w:ascii="宋体" w:hAnsi="宋体" w:hint="eastAsia"/>
          <w:color w:val="000000"/>
          <w:sz w:val="24"/>
        </w:rPr>
        <w:t>江苏</w:t>
      </w:r>
      <w:r w:rsidR="00F77CE2" w:rsidRPr="00860FB3">
        <w:rPr>
          <w:rFonts w:ascii="宋体" w:hAnsi="宋体" w:hint="eastAsia"/>
          <w:color w:val="000000"/>
          <w:sz w:val="24"/>
        </w:rPr>
        <w:t>航运</w:t>
      </w:r>
      <w:r w:rsidR="008154EE" w:rsidRPr="00860FB3">
        <w:rPr>
          <w:rFonts w:ascii="宋体" w:hAnsi="宋体"/>
          <w:color w:val="000000"/>
          <w:sz w:val="24"/>
        </w:rPr>
        <w:t>职业</w:t>
      </w:r>
      <w:r w:rsidR="00F77CE2" w:rsidRPr="00860FB3">
        <w:rPr>
          <w:rFonts w:ascii="宋体" w:hAnsi="宋体" w:hint="eastAsia"/>
          <w:color w:val="000000"/>
          <w:sz w:val="24"/>
        </w:rPr>
        <w:t>技术</w:t>
      </w:r>
      <w:r w:rsidR="008154EE" w:rsidRPr="00860FB3">
        <w:rPr>
          <w:rFonts w:ascii="宋体" w:hAnsi="宋体"/>
          <w:color w:val="000000"/>
          <w:sz w:val="24"/>
        </w:rPr>
        <w:t>学院：</w:t>
      </w:r>
    </w:p>
    <w:p w:rsidR="00AA68BC" w:rsidRPr="00860FB3" w:rsidRDefault="008154EE">
      <w:pPr>
        <w:autoSpaceDE w:val="0"/>
        <w:autoSpaceDN w:val="0"/>
        <w:adjustRightInd w:val="0"/>
        <w:spacing w:line="360" w:lineRule="auto"/>
        <w:rPr>
          <w:rFonts w:ascii="宋体" w:hAnsi="宋体"/>
          <w:color w:val="000000"/>
          <w:sz w:val="24"/>
        </w:rPr>
      </w:pPr>
      <w:r w:rsidRPr="00860FB3">
        <w:rPr>
          <w:rFonts w:ascii="宋体" w:hAnsi="宋体"/>
          <w:color w:val="000000"/>
          <w:sz w:val="24"/>
        </w:rPr>
        <w:t xml:space="preserve">     (投标单位全称)授权    (姓名)    (职务)为全权代表，参加你</w:t>
      </w:r>
      <w:r w:rsidRPr="00860FB3">
        <w:rPr>
          <w:rFonts w:ascii="宋体" w:hAnsi="宋体" w:hint="eastAsia"/>
          <w:color w:val="000000"/>
          <w:sz w:val="24"/>
        </w:rPr>
        <w:t>院</w:t>
      </w:r>
      <w:r w:rsidR="00F77CE2" w:rsidRPr="00860FB3">
        <w:rPr>
          <w:rFonts w:ascii="宋体" w:hAnsi="宋体" w:hint="eastAsia"/>
          <w:color w:val="000000"/>
          <w:sz w:val="24"/>
        </w:rPr>
        <w:t>*****</w:t>
      </w:r>
      <w:r w:rsidRPr="00860FB3">
        <w:rPr>
          <w:rFonts w:ascii="宋体" w:hAnsi="宋体" w:hint="eastAsia"/>
          <w:color w:val="000000"/>
          <w:sz w:val="24"/>
        </w:rPr>
        <w:t>采购项目</w:t>
      </w:r>
      <w:r w:rsidRPr="00860FB3">
        <w:rPr>
          <w:rFonts w:ascii="宋体" w:hAnsi="宋体"/>
          <w:color w:val="000000"/>
          <w:sz w:val="24"/>
        </w:rPr>
        <w:t>招标的有关活动，并宣布同意如下：</w:t>
      </w:r>
    </w:p>
    <w:p w:rsidR="00AA68BC" w:rsidRPr="00860FB3" w:rsidRDefault="008154EE">
      <w:pPr>
        <w:spacing w:line="360" w:lineRule="auto"/>
        <w:rPr>
          <w:rFonts w:ascii="宋体" w:hAnsi="宋体"/>
          <w:color w:val="000000"/>
          <w:sz w:val="24"/>
        </w:rPr>
      </w:pPr>
      <w:r w:rsidRPr="00860FB3">
        <w:rPr>
          <w:rFonts w:ascii="宋体" w:hAnsi="宋体"/>
          <w:color w:val="000000"/>
          <w:sz w:val="24"/>
        </w:rPr>
        <w:t xml:space="preserve">    1</w:t>
      </w:r>
      <w:r w:rsidRPr="00860FB3">
        <w:rPr>
          <w:rFonts w:ascii="宋体" w:hAnsi="宋体" w:hint="eastAsia"/>
          <w:color w:val="000000"/>
          <w:sz w:val="24"/>
        </w:rPr>
        <w:t>.</w:t>
      </w:r>
      <w:r w:rsidRPr="00860FB3">
        <w:rPr>
          <w:rFonts w:ascii="宋体" w:hAnsi="宋体"/>
          <w:color w:val="000000"/>
          <w:sz w:val="24"/>
        </w:rPr>
        <w:t>我方愿意按照招标文件的全部要求进行投标(投标内容及价格以投标文件为准)；</w:t>
      </w:r>
    </w:p>
    <w:p w:rsidR="00AA68BC" w:rsidRPr="00860FB3" w:rsidRDefault="008154EE">
      <w:pPr>
        <w:spacing w:line="360" w:lineRule="auto"/>
        <w:rPr>
          <w:rFonts w:ascii="宋体" w:hAnsi="宋体"/>
          <w:color w:val="000000"/>
          <w:sz w:val="24"/>
        </w:rPr>
      </w:pPr>
      <w:r w:rsidRPr="00860FB3">
        <w:rPr>
          <w:rFonts w:ascii="宋体" w:hAnsi="宋体"/>
          <w:color w:val="000000"/>
          <w:sz w:val="24"/>
        </w:rPr>
        <w:t xml:space="preserve">    2</w:t>
      </w:r>
      <w:r w:rsidRPr="00860FB3">
        <w:rPr>
          <w:rFonts w:ascii="宋体" w:hAnsi="宋体" w:hint="eastAsia"/>
          <w:color w:val="000000"/>
          <w:sz w:val="24"/>
        </w:rPr>
        <w:t>.</w:t>
      </w:r>
      <w:r w:rsidRPr="00860FB3">
        <w:rPr>
          <w:rFonts w:ascii="宋体" w:hAnsi="宋体"/>
          <w:color w:val="000000"/>
          <w:sz w:val="24"/>
        </w:rPr>
        <w:t>我方完全同意放弃对招标文件有误解的辩解权利；</w:t>
      </w:r>
    </w:p>
    <w:p w:rsidR="00AA68BC" w:rsidRPr="00860FB3" w:rsidRDefault="008154EE">
      <w:pPr>
        <w:spacing w:line="360" w:lineRule="auto"/>
        <w:rPr>
          <w:rFonts w:ascii="宋体" w:hAnsi="宋体"/>
          <w:color w:val="000000"/>
          <w:sz w:val="24"/>
        </w:rPr>
      </w:pPr>
      <w:r w:rsidRPr="00860FB3">
        <w:rPr>
          <w:rFonts w:ascii="宋体" w:hAnsi="宋体"/>
          <w:color w:val="000000"/>
          <w:sz w:val="24"/>
        </w:rPr>
        <w:t xml:space="preserve">    3</w:t>
      </w:r>
      <w:r w:rsidRPr="00860FB3">
        <w:rPr>
          <w:rFonts w:ascii="宋体" w:hAnsi="宋体" w:hint="eastAsia"/>
          <w:color w:val="000000"/>
          <w:sz w:val="24"/>
        </w:rPr>
        <w:t>.</w:t>
      </w:r>
      <w:r w:rsidRPr="00860FB3">
        <w:rPr>
          <w:rFonts w:ascii="宋体" w:hAnsi="宋体"/>
          <w:color w:val="000000"/>
          <w:sz w:val="24"/>
        </w:rPr>
        <w:t>我方将按招标文件的规定履行合同责任和义务；</w:t>
      </w:r>
    </w:p>
    <w:p w:rsidR="00AA68BC" w:rsidRPr="00860FB3" w:rsidRDefault="008154EE">
      <w:pPr>
        <w:spacing w:line="360" w:lineRule="auto"/>
        <w:rPr>
          <w:rFonts w:ascii="宋体" w:hAnsi="宋体"/>
          <w:color w:val="000000"/>
          <w:sz w:val="24"/>
        </w:rPr>
      </w:pPr>
      <w:r w:rsidRPr="00860FB3">
        <w:rPr>
          <w:rFonts w:ascii="宋体" w:hAnsi="宋体"/>
          <w:color w:val="000000"/>
          <w:sz w:val="24"/>
        </w:rPr>
        <w:t xml:space="preserve">    4</w:t>
      </w:r>
      <w:r w:rsidRPr="00860FB3">
        <w:rPr>
          <w:rFonts w:ascii="宋体" w:hAnsi="宋体" w:hint="eastAsia"/>
          <w:color w:val="000000"/>
          <w:sz w:val="24"/>
        </w:rPr>
        <w:t>.</w:t>
      </w:r>
      <w:r w:rsidRPr="00860FB3">
        <w:rPr>
          <w:rFonts w:ascii="宋体" w:hAnsi="宋体"/>
          <w:color w:val="000000"/>
          <w:sz w:val="24"/>
        </w:rPr>
        <w:t>如果我方在投标有效期内撤回投标，投标保证金将被贵方没收；</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5</w:t>
      </w:r>
      <w:r w:rsidRPr="00860FB3">
        <w:rPr>
          <w:rFonts w:ascii="宋体" w:hAnsi="宋体" w:hint="eastAsia"/>
          <w:color w:val="000000"/>
          <w:sz w:val="24"/>
        </w:rPr>
        <w:t>.</w:t>
      </w:r>
      <w:r w:rsidRPr="00860FB3">
        <w:rPr>
          <w:rFonts w:ascii="宋体" w:hAnsi="宋体"/>
          <w:color w:val="000000"/>
          <w:sz w:val="24"/>
        </w:rPr>
        <w:t>我方同意提供按照贵方要求的与其投标有关的一切数据或资料，理解贵方选择的评标方法；</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6</w:t>
      </w:r>
      <w:r w:rsidRPr="00860FB3">
        <w:rPr>
          <w:rFonts w:ascii="宋体" w:hAnsi="宋体" w:hint="eastAsia"/>
          <w:color w:val="000000"/>
          <w:sz w:val="24"/>
        </w:rPr>
        <w:t>.</w:t>
      </w:r>
      <w:r w:rsidRPr="00860FB3">
        <w:rPr>
          <w:rFonts w:ascii="宋体" w:hAnsi="宋体"/>
          <w:color w:val="000000"/>
          <w:sz w:val="24"/>
        </w:rPr>
        <w:t>与本投标有关的一切正式往来通讯请寄：</w:t>
      </w:r>
    </w:p>
    <w:p w:rsidR="00AA68BC" w:rsidRPr="00860FB3" w:rsidRDefault="008154EE">
      <w:pPr>
        <w:spacing w:line="360" w:lineRule="auto"/>
        <w:rPr>
          <w:rFonts w:ascii="宋体" w:hAnsi="宋体"/>
          <w:color w:val="000000"/>
          <w:sz w:val="24"/>
        </w:rPr>
      </w:pPr>
      <w:r w:rsidRPr="00860FB3">
        <w:rPr>
          <w:rFonts w:ascii="宋体" w:hAnsi="宋体"/>
          <w:color w:val="000000"/>
          <w:sz w:val="24"/>
        </w:rPr>
        <w:t xml:space="preserve">    地址：                                       邮编：</w:t>
      </w:r>
    </w:p>
    <w:p w:rsidR="00AA68BC" w:rsidRPr="00860FB3" w:rsidRDefault="008154EE">
      <w:pPr>
        <w:spacing w:line="360" w:lineRule="auto"/>
        <w:rPr>
          <w:rFonts w:ascii="宋体" w:hAnsi="宋体"/>
          <w:color w:val="000000"/>
          <w:sz w:val="24"/>
        </w:rPr>
      </w:pPr>
      <w:r w:rsidRPr="00860FB3">
        <w:rPr>
          <w:rFonts w:ascii="宋体" w:hAnsi="宋体"/>
          <w:color w:val="000000"/>
          <w:sz w:val="24"/>
        </w:rPr>
        <w:t xml:space="preserve">    电话：                                       传真：</w:t>
      </w:r>
    </w:p>
    <w:p w:rsidR="00AA68BC" w:rsidRPr="00860FB3" w:rsidRDefault="008154EE">
      <w:pPr>
        <w:spacing w:line="360" w:lineRule="auto"/>
        <w:rPr>
          <w:rFonts w:ascii="宋体" w:hAnsi="宋体"/>
          <w:color w:val="000000"/>
          <w:sz w:val="24"/>
        </w:rPr>
      </w:pPr>
      <w:r w:rsidRPr="00860FB3">
        <w:rPr>
          <w:rFonts w:ascii="宋体" w:hAnsi="宋体"/>
          <w:color w:val="000000"/>
          <w:sz w:val="24"/>
        </w:rPr>
        <w:t xml:space="preserve">    投标方代表姓名、职务：</w:t>
      </w:r>
    </w:p>
    <w:p w:rsidR="00AA68BC" w:rsidRPr="00860FB3" w:rsidRDefault="008154EE">
      <w:pPr>
        <w:spacing w:line="360" w:lineRule="auto"/>
        <w:ind w:left="4560" w:hangingChars="1900" w:hanging="4560"/>
        <w:rPr>
          <w:rFonts w:ascii="宋体" w:hAnsi="宋体"/>
          <w:color w:val="000000"/>
          <w:sz w:val="24"/>
        </w:rPr>
      </w:pPr>
      <w:r w:rsidRPr="00860FB3">
        <w:rPr>
          <w:rFonts w:ascii="宋体" w:hAnsi="宋体"/>
          <w:color w:val="000000"/>
          <w:sz w:val="24"/>
        </w:rPr>
        <w:t xml:space="preserve">                                 投标单位名称(加盖单位公章)                                    </w:t>
      </w:r>
    </w:p>
    <w:p w:rsidR="00AA68BC" w:rsidRPr="00860FB3" w:rsidRDefault="008154EE">
      <w:pPr>
        <w:spacing w:line="360" w:lineRule="auto"/>
        <w:ind w:firstLineChars="1700" w:firstLine="4080"/>
        <w:rPr>
          <w:rFonts w:ascii="宋体" w:hAnsi="宋体"/>
          <w:color w:val="000000"/>
          <w:sz w:val="24"/>
        </w:rPr>
      </w:pPr>
      <w:r w:rsidRPr="00860FB3">
        <w:rPr>
          <w:rFonts w:ascii="宋体" w:hAnsi="宋体"/>
          <w:color w:val="000000"/>
          <w:sz w:val="24"/>
        </w:rPr>
        <w:t>日期：    年    月    日</w:t>
      </w:r>
    </w:p>
    <w:p w:rsidR="00AA68BC" w:rsidRPr="00860FB3" w:rsidRDefault="00AA68BC">
      <w:pPr>
        <w:widowControl/>
        <w:spacing w:line="360" w:lineRule="auto"/>
        <w:jc w:val="left"/>
        <w:outlineLvl w:val="0"/>
        <w:rPr>
          <w:rFonts w:ascii="宋体" w:hAnsi="宋体"/>
          <w:color w:val="000000"/>
          <w:sz w:val="24"/>
        </w:rPr>
      </w:pPr>
    </w:p>
    <w:p w:rsidR="00AA68BC" w:rsidRPr="00860FB3" w:rsidRDefault="00AA68BC">
      <w:pPr>
        <w:pStyle w:val="a5"/>
        <w:spacing w:line="440" w:lineRule="exact"/>
        <w:ind w:firstLine="0"/>
        <w:rPr>
          <w:rFonts w:ascii="宋体" w:hAnsi="宋体"/>
          <w:b/>
          <w:bCs/>
          <w:color w:val="000000"/>
          <w:sz w:val="30"/>
        </w:rPr>
      </w:pPr>
    </w:p>
    <w:p w:rsidR="00AA68BC" w:rsidRPr="00860FB3" w:rsidRDefault="00AA68BC">
      <w:pPr>
        <w:pStyle w:val="a5"/>
        <w:spacing w:line="440" w:lineRule="exact"/>
        <w:ind w:firstLine="0"/>
        <w:rPr>
          <w:rFonts w:ascii="宋体" w:hAnsi="宋体"/>
          <w:b/>
          <w:bCs/>
          <w:color w:val="000000"/>
          <w:sz w:val="30"/>
        </w:rPr>
      </w:pPr>
    </w:p>
    <w:p w:rsidR="00AA68BC" w:rsidRPr="00860FB3" w:rsidRDefault="00AA68BC">
      <w:pPr>
        <w:pStyle w:val="a5"/>
        <w:spacing w:line="440" w:lineRule="exact"/>
        <w:ind w:firstLine="0"/>
        <w:rPr>
          <w:rFonts w:ascii="宋体" w:hAnsi="宋体"/>
          <w:b/>
          <w:bCs/>
          <w:color w:val="000000"/>
          <w:sz w:val="30"/>
        </w:rPr>
      </w:pPr>
    </w:p>
    <w:p w:rsidR="00AA68BC" w:rsidRPr="00860FB3" w:rsidRDefault="00AA68BC">
      <w:pPr>
        <w:pStyle w:val="a5"/>
        <w:spacing w:line="440" w:lineRule="exact"/>
        <w:ind w:firstLine="0"/>
        <w:rPr>
          <w:rFonts w:ascii="宋体" w:hAnsi="宋体"/>
          <w:b/>
          <w:bCs/>
          <w:color w:val="000000"/>
          <w:sz w:val="30"/>
        </w:rPr>
      </w:pPr>
    </w:p>
    <w:p w:rsidR="00AA68BC" w:rsidRPr="00860FB3" w:rsidRDefault="00AA68BC">
      <w:pPr>
        <w:pStyle w:val="a5"/>
        <w:spacing w:line="440" w:lineRule="exact"/>
        <w:ind w:firstLine="0"/>
        <w:rPr>
          <w:rFonts w:ascii="宋体" w:hAnsi="宋体"/>
          <w:b/>
          <w:bCs/>
          <w:color w:val="000000"/>
          <w:sz w:val="30"/>
        </w:rPr>
      </w:pPr>
    </w:p>
    <w:p w:rsidR="00AA68BC" w:rsidRPr="00860FB3" w:rsidRDefault="00AA68BC">
      <w:pPr>
        <w:pStyle w:val="a5"/>
        <w:spacing w:line="440" w:lineRule="exact"/>
        <w:ind w:firstLine="0"/>
        <w:rPr>
          <w:rFonts w:ascii="宋体" w:hAnsi="宋体"/>
          <w:b/>
          <w:bCs/>
          <w:color w:val="000000"/>
          <w:sz w:val="30"/>
        </w:rPr>
      </w:pPr>
    </w:p>
    <w:p w:rsidR="00AA68BC" w:rsidRPr="00860FB3" w:rsidRDefault="00AA68BC">
      <w:pPr>
        <w:pStyle w:val="a5"/>
        <w:spacing w:line="440" w:lineRule="exact"/>
        <w:ind w:firstLine="0"/>
        <w:rPr>
          <w:rFonts w:ascii="宋体" w:hAnsi="宋体"/>
          <w:b/>
          <w:bCs/>
          <w:color w:val="000000"/>
          <w:sz w:val="30"/>
        </w:rPr>
      </w:pPr>
    </w:p>
    <w:p w:rsidR="00AA68BC" w:rsidRPr="00860FB3" w:rsidRDefault="0095540E">
      <w:pPr>
        <w:pStyle w:val="a5"/>
        <w:spacing w:line="440" w:lineRule="exact"/>
        <w:ind w:firstLine="0"/>
        <w:rPr>
          <w:rFonts w:ascii="宋体" w:hAnsi="宋体"/>
          <w:b/>
          <w:bCs/>
          <w:color w:val="000000"/>
          <w:sz w:val="30"/>
        </w:rPr>
      </w:pPr>
      <w:r>
        <w:rPr>
          <w:rFonts w:ascii="宋体" w:hAnsi="宋体"/>
          <w:b/>
          <w:bCs/>
          <w:color w:val="000000"/>
          <w:sz w:val="30"/>
        </w:rPr>
        <w:br w:type="page"/>
      </w:r>
      <w:r w:rsidR="008154EE" w:rsidRPr="00860FB3">
        <w:rPr>
          <w:rFonts w:ascii="宋体" w:hAnsi="宋体" w:hint="eastAsia"/>
          <w:b/>
          <w:bCs/>
          <w:color w:val="000000"/>
          <w:sz w:val="30"/>
        </w:rPr>
        <w:lastRenderedPageBreak/>
        <w:t>二 、法定代表人身份证明</w:t>
      </w:r>
    </w:p>
    <w:p w:rsidR="00AA68BC" w:rsidRPr="00860FB3" w:rsidRDefault="008154EE">
      <w:pPr>
        <w:pStyle w:val="a5"/>
        <w:spacing w:line="440" w:lineRule="exact"/>
        <w:ind w:firstLine="0"/>
        <w:jc w:val="center"/>
        <w:rPr>
          <w:rFonts w:ascii="宋体" w:hAnsi="宋体"/>
          <w:color w:val="000000"/>
          <w:sz w:val="32"/>
          <w:szCs w:val="32"/>
        </w:rPr>
      </w:pPr>
      <w:r w:rsidRPr="00860FB3">
        <w:rPr>
          <w:rFonts w:ascii="宋体" w:hAnsi="宋体" w:hint="eastAsia"/>
          <w:color w:val="000000"/>
        </w:rPr>
        <w:t> </w:t>
      </w:r>
    </w:p>
    <w:p w:rsidR="00AA68BC" w:rsidRPr="00860FB3" w:rsidRDefault="008154EE">
      <w:pPr>
        <w:pStyle w:val="a5"/>
        <w:spacing w:line="440" w:lineRule="exact"/>
        <w:ind w:firstLineChars="200" w:firstLine="500"/>
        <w:rPr>
          <w:rFonts w:ascii="宋体" w:hAnsi="宋体"/>
          <w:color w:val="000000"/>
          <w:sz w:val="25"/>
          <w:u w:val="single"/>
        </w:rPr>
      </w:pPr>
      <w:r w:rsidRPr="00860FB3">
        <w:rPr>
          <w:rFonts w:ascii="宋体" w:hAnsi="宋体" w:hint="eastAsia"/>
          <w:color w:val="000000"/>
          <w:sz w:val="25"/>
        </w:rPr>
        <w:t>投标人名称：________________________________</w:t>
      </w:r>
    </w:p>
    <w:p w:rsidR="00AA68BC" w:rsidRPr="00860FB3" w:rsidRDefault="008154EE">
      <w:pPr>
        <w:pStyle w:val="a5"/>
        <w:spacing w:line="440" w:lineRule="exact"/>
        <w:ind w:firstLineChars="200" w:firstLine="500"/>
        <w:rPr>
          <w:rFonts w:ascii="宋体" w:hAnsi="宋体"/>
          <w:color w:val="000000"/>
          <w:sz w:val="25"/>
        </w:rPr>
      </w:pPr>
      <w:r w:rsidRPr="00860FB3">
        <w:rPr>
          <w:rFonts w:ascii="宋体" w:hAnsi="宋体" w:hint="eastAsia"/>
          <w:color w:val="000000"/>
          <w:sz w:val="25"/>
        </w:rPr>
        <w:t>单位性质：__________________________________</w:t>
      </w:r>
    </w:p>
    <w:p w:rsidR="00AA68BC" w:rsidRPr="00860FB3" w:rsidRDefault="008154EE">
      <w:pPr>
        <w:pStyle w:val="a5"/>
        <w:spacing w:line="440" w:lineRule="exact"/>
        <w:ind w:firstLineChars="200" w:firstLine="500"/>
        <w:rPr>
          <w:rFonts w:ascii="宋体" w:hAnsi="宋体"/>
          <w:color w:val="000000"/>
          <w:sz w:val="25"/>
        </w:rPr>
      </w:pPr>
      <w:r w:rsidRPr="00860FB3">
        <w:rPr>
          <w:rFonts w:ascii="宋体" w:hAnsi="宋体" w:hint="eastAsia"/>
          <w:color w:val="000000"/>
          <w:sz w:val="25"/>
        </w:rPr>
        <w:t>地    址：__________________________________</w:t>
      </w:r>
    </w:p>
    <w:p w:rsidR="00AA68BC" w:rsidRPr="00860FB3" w:rsidRDefault="008154EE">
      <w:pPr>
        <w:pStyle w:val="a5"/>
        <w:spacing w:line="440" w:lineRule="exact"/>
        <w:ind w:firstLineChars="200" w:firstLine="500"/>
        <w:rPr>
          <w:rFonts w:ascii="宋体" w:hAnsi="宋体"/>
          <w:color w:val="000000"/>
          <w:sz w:val="25"/>
        </w:rPr>
      </w:pPr>
      <w:r w:rsidRPr="00860FB3">
        <w:rPr>
          <w:rFonts w:ascii="宋体" w:hAnsi="宋体" w:hint="eastAsia"/>
          <w:color w:val="000000"/>
          <w:sz w:val="25"/>
        </w:rPr>
        <w:t>成立时间：</w:t>
      </w:r>
      <w:r w:rsidR="00F77CE2" w:rsidRPr="00860FB3">
        <w:rPr>
          <w:rFonts w:ascii="宋体" w:hAnsi="宋体" w:hint="eastAsia"/>
          <w:color w:val="000000"/>
          <w:sz w:val="25"/>
        </w:rPr>
        <w:t xml:space="preserve">       </w:t>
      </w:r>
      <w:r w:rsidRPr="00860FB3">
        <w:rPr>
          <w:rFonts w:ascii="宋体" w:hAnsi="宋体" w:hint="eastAsia"/>
          <w:color w:val="000000"/>
          <w:sz w:val="25"/>
        </w:rPr>
        <w:t>年</w:t>
      </w:r>
      <w:r w:rsidR="00F77CE2" w:rsidRPr="00860FB3">
        <w:rPr>
          <w:rFonts w:ascii="宋体" w:hAnsi="宋体" w:hint="eastAsia"/>
          <w:color w:val="000000"/>
          <w:sz w:val="25"/>
        </w:rPr>
        <w:t xml:space="preserve">  </w:t>
      </w:r>
      <w:r w:rsidRPr="00860FB3">
        <w:rPr>
          <w:rFonts w:ascii="宋体" w:hAnsi="宋体" w:hint="eastAsia"/>
          <w:color w:val="000000"/>
          <w:sz w:val="25"/>
        </w:rPr>
        <w:t>月</w:t>
      </w:r>
      <w:r w:rsidR="00F77CE2" w:rsidRPr="00860FB3">
        <w:rPr>
          <w:rFonts w:ascii="宋体" w:hAnsi="宋体" w:hint="eastAsia"/>
          <w:color w:val="000000"/>
          <w:sz w:val="25"/>
        </w:rPr>
        <w:t xml:space="preserve">  </w:t>
      </w:r>
      <w:r w:rsidRPr="00860FB3">
        <w:rPr>
          <w:rFonts w:ascii="宋体" w:hAnsi="宋体" w:hint="eastAsia"/>
          <w:color w:val="000000"/>
          <w:sz w:val="25"/>
        </w:rPr>
        <w:t>日</w:t>
      </w:r>
    </w:p>
    <w:p w:rsidR="00AA68BC" w:rsidRPr="00860FB3" w:rsidRDefault="008154EE">
      <w:pPr>
        <w:pStyle w:val="a5"/>
        <w:spacing w:line="440" w:lineRule="exact"/>
        <w:ind w:firstLineChars="200" w:firstLine="500"/>
        <w:rPr>
          <w:rFonts w:ascii="宋体" w:hAnsi="宋体"/>
          <w:color w:val="000000"/>
          <w:sz w:val="25"/>
        </w:rPr>
      </w:pPr>
      <w:r w:rsidRPr="00860FB3">
        <w:rPr>
          <w:rFonts w:ascii="宋体" w:hAnsi="宋体" w:hint="eastAsia"/>
          <w:color w:val="000000"/>
          <w:sz w:val="25"/>
        </w:rPr>
        <w:t>经营期限：__________________________________</w:t>
      </w:r>
    </w:p>
    <w:p w:rsidR="00AA68BC" w:rsidRPr="00860FB3" w:rsidRDefault="008154EE">
      <w:pPr>
        <w:pStyle w:val="a5"/>
        <w:spacing w:line="440" w:lineRule="exact"/>
        <w:ind w:firstLineChars="200" w:firstLine="500"/>
        <w:rPr>
          <w:rFonts w:ascii="宋体" w:hAnsi="宋体"/>
          <w:color w:val="000000"/>
          <w:sz w:val="25"/>
        </w:rPr>
      </w:pPr>
      <w:r w:rsidRPr="00860FB3">
        <w:rPr>
          <w:rFonts w:ascii="宋体" w:hAnsi="宋体" w:hint="eastAsia"/>
          <w:color w:val="000000"/>
          <w:sz w:val="25"/>
        </w:rPr>
        <w:t>姓    名：</w:t>
      </w:r>
      <w:r w:rsidR="0095540E">
        <w:rPr>
          <w:rFonts w:ascii="宋体" w:hAnsi="宋体" w:hint="eastAsia"/>
          <w:color w:val="000000"/>
          <w:sz w:val="25"/>
        </w:rPr>
        <w:t xml:space="preserve">  </w:t>
      </w:r>
      <w:r w:rsidRPr="00860FB3">
        <w:rPr>
          <w:rFonts w:ascii="宋体" w:hAnsi="宋体" w:hint="eastAsia"/>
          <w:color w:val="000000"/>
          <w:sz w:val="25"/>
        </w:rPr>
        <w:t>性别：</w:t>
      </w:r>
      <w:r w:rsidR="0095540E">
        <w:rPr>
          <w:rFonts w:ascii="宋体" w:hAnsi="宋体" w:hint="eastAsia"/>
          <w:color w:val="000000"/>
          <w:sz w:val="25"/>
        </w:rPr>
        <w:t xml:space="preserve">  </w:t>
      </w:r>
      <w:r w:rsidRPr="00860FB3">
        <w:rPr>
          <w:rFonts w:ascii="宋体" w:hAnsi="宋体" w:hint="eastAsia"/>
          <w:color w:val="000000"/>
          <w:sz w:val="25"/>
        </w:rPr>
        <w:t>年龄：______</w:t>
      </w:r>
    </w:p>
    <w:p w:rsidR="00AA68BC" w:rsidRPr="00860FB3" w:rsidRDefault="008154EE">
      <w:pPr>
        <w:pStyle w:val="a5"/>
        <w:spacing w:line="440" w:lineRule="exact"/>
        <w:ind w:firstLineChars="200" w:firstLine="500"/>
        <w:rPr>
          <w:rFonts w:ascii="宋体" w:hAnsi="宋体"/>
          <w:color w:val="000000"/>
          <w:sz w:val="25"/>
          <w:u w:val="single"/>
        </w:rPr>
      </w:pPr>
      <w:r w:rsidRPr="00860FB3">
        <w:rPr>
          <w:rFonts w:ascii="宋体" w:hAnsi="宋体" w:hint="eastAsia"/>
          <w:color w:val="000000"/>
          <w:sz w:val="25"/>
        </w:rPr>
        <w:t>职务：系：</w:t>
      </w:r>
      <w:r w:rsidRPr="00860FB3">
        <w:rPr>
          <w:rFonts w:ascii="宋体" w:hAnsi="宋体" w:hint="eastAsia"/>
          <w:color w:val="000000"/>
          <w:sz w:val="25"/>
          <w:u w:val="single"/>
        </w:rPr>
        <w:t xml:space="preserve">          (投标人单位名称)            </w:t>
      </w:r>
    </w:p>
    <w:p w:rsidR="00AA68BC" w:rsidRPr="00860FB3" w:rsidRDefault="008154EE">
      <w:pPr>
        <w:pStyle w:val="a5"/>
        <w:spacing w:line="440" w:lineRule="exact"/>
        <w:ind w:firstLineChars="200" w:firstLine="500"/>
        <w:rPr>
          <w:rFonts w:ascii="宋体" w:hAnsi="宋体"/>
          <w:color w:val="000000"/>
          <w:sz w:val="25"/>
        </w:rPr>
      </w:pPr>
      <w:r w:rsidRPr="00860FB3">
        <w:rPr>
          <w:rFonts w:ascii="宋体" w:hAnsi="宋体" w:hint="eastAsia"/>
          <w:color w:val="000000"/>
          <w:sz w:val="25"/>
        </w:rPr>
        <w:t>的法定代表人。</w:t>
      </w:r>
    </w:p>
    <w:p w:rsidR="00AA68BC" w:rsidRPr="00860FB3" w:rsidRDefault="00AA68BC">
      <w:pPr>
        <w:pStyle w:val="a5"/>
        <w:spacing w:line="440" w:lineRule="exact"/>
        <w:ind w:firstLineChars="200" w:firstLine="500"/>
        <w:rPr>
          <w:rFonts w:ascii="宋体" w:hAnsi="宋体"/>
          <w:color w:val="000000"/>
          <w:sz w:val="25"/>
        </w:rPr>
      </w:pPr>
    </w:p>
    <w:p w:rsidR="00AA68BC" w:rsidRPr="00860FB3" w:rsidRDefault="008154EE">
      <w:pPr>
        <w:pStyle w:val="a5"/>
        <w:spacing w:line="440" w:lineRule="exact"/>
        <w:ind w:firstLineChars="200" w:firstLine="500"/>
        <w:rPr>
          <w:rFonts w:ascii="宋体" w:hAnsi="宋体"/>
          <w:color w:val="000000"/>
          <w:sz w:val="25"/>
        </w:rPr>
      </w:pPr>
      <w:r w:rsidRPr="00860FB3">
        <w:rPr>
          <w:rFonts w:ascii="宋体" w:hAnsi="宋体" w:hint="eastAsia"/>
          <w:color w:val="000000"/>
          <w:sz w:val="25"/>
        </w:rPr>
        <w:t>特此证明</w:t>
      </w:r>
    </w:p>
    <w:p w:rsidR="00AA68BC" w:rsidRPr="00860FB3" w:rsidRDefault="00AA68BC">
      <w:pPr>
        <w:pStyle w:val="a5"/>
        <w:spacing w:line="440" w:lineRule="exact"/>
        <w:ind w:firstLineChars="200" w:firstLine="500"/>
        <w:rPr>
          <w:rFonts w:ascii="宋体" w:hAnsi="宋体"/>
          <w:color w:val="000000"/>
          <w:sz w:val="25"/>
        </w:rPr>
      </w:pPr>
    </w:p>
    <w:p w:rsidR="00AA68BC" w:rsidRPr="00860FB3" w:rsidRDefault="008154EE">
      <w:pPr>
        <w:pStyle w:val="a5"/>
        <w:spacing w:line="440" w:lineRule="exact"/>
        <w:ind w:firstLineChars="1542" w:firstLine="3855"/>
        <w:rPr>
          <w:rFonts w:ascii="宋体" w:hAnsi="宋体"/>
          <w:color w:val="000000"/>
          <w:sz w:val="25"/>
        </w:rPr>
      </w:pPr>
      <w:r w:rsidRPr="00860FB3">
        <w:rPr>
          <w:rFonts w:ascii="宋体" w:hAnsi="宋体" w:hint="eastAsia"/>
          <w:color w:val="000000"/>
          <w:sz w:val="25"/>
        </w:rPr>
        <w:t>投标人(盖法人章)：</w:t>
      </w:r>
    </w:p>
    <w:p w:rsidR="00AA68BC" w:rsidRPr="00860FB3" w:rsidRDefault="008154EE">
      <w:pPr>
        <w:pStyle w:val="a5"/>
        <w:spacing w:line="440" w:lineRule="exact"/>
        <w:ind w:firstLineChars="1550" w:firstLine="3875"/>
        <w:rPr>
          <w:rFonts w:ascii="宋体" w:hAnsi="宋体"/>
          <w:color w:val="000000"/>
          <w:sz w:val="25"/>
        </w:rPr>
      </w:pPr>
      <w:r w:rsidRPr="00860FB3">
        <w:rPr>
          <w:rFonts w:ascii="宋体" w:hAnsi="宋体" w:hint="eastAsia"/>
          <w:color w:val="000000"/>
          <w:sz w:val="25"/>
        </w:rPr>
        <w:t>日   期：年月日</w:t>
      </w:r>
    </w:p>
    <w:p w:rsidR="00AA68BC" w:rsidRPr="00860FB3" w:rsidRDefault="008154EE">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r w:rsidRPr="00860FB3">
        <w:rPr>
          <w:rFonts w:ascii="宋体" w:hAnsi="宋体" w:hint="eastAsia"/>
          <w:b/>
          <w:color w:val="000000"/>
          <w:sz w:val="24"/>
          <w:szCs w:val="24"/>
        </w:rPr>
        <w:t>（粘身份证复印件）</w:t>
      </w:r>
    </w:p>
    <w:p w:rsidR="00AA68BC" w:rsidRPr="00860FB3" w:rsidRDefault="00AA68BC">
      <w:pPr>
        <w:widowControl/>
        <w:spacing w:line="360" w:lineRule="auto"/>
        <w:outlineLvl w:val="0"/>
        <w:rPr>
          <w:rFonts w:ascii="宋体" w:hAnsi="宋体"/>
          <w:b/>
          <w:color w:val="000000"/>
          <w:sz w:val="24"/>
        </w:rPr>
      </w:pPr>
    </w:p>
    <w:p w:rsidR="00AA68BC" w:rsidRPr="00860FB3" w:rsidRDefault="008154EE">
      <w:pPr>
        <w:widowControl/>
        <w:spacing w:line="360" w:lineRule="auto"/>
        <w:outlineLvl w:val="0"/>
        <w:rPr>
          <w:rFonts w:ascii="宋体" w:hAnsi="宋体"/>
          <w:b/>
          <w:color w:val="000000"/>
          <w:sz w:val="24"/>
        </w:rPr>
      </w:pPr>
      <w:r w:rsidRPr="00860FB3">
        <w:rPr>
          <w:rFonts w:ascii="宋体" w:hAnsi="宋体" w:hint="eastAsia"/>
          <w:b/>
          <w:color w:val="000000"/>
          <w:sz w:val="24"/>
        </w:rPr>
        <w:t>三、</w:t>
      </w:r>
      <w:r w:rsidRPr="00860FB3">
        <w:rPr>
          <w:rFonts w:ascii="宋体" w:hAnsi="宋体"/>
          <w:b/>
          <w:color w:val="000000"/>
          <w:sz w:val="24"/>
        </w:rPr>
        <w:t>法定代表人委托书</w:t>
      </w:r>
      <w:r w:rsidRPr="00860FB3">
        <w:rPr>
          <w:rFonts w:ascii="宋体" w:hAnsi="宋体"/>
          <w:color w:val="000000"/>
          <w:sz w:val="24"/>
        </w:rPr>
        <w:t>(说明：法定代表人参加投标，不用此委托书)</w:t>
      </w:r>
    </w:p>
    <w:p w:rsidR="00AA68BC" w:rsidRPr="00860FB3" w:rsidRDefault="00AF4696">
      <w:pPr>
        <w:spacing w:line="360" w:lineRule="auto"/>
        <w:rPr>
          <w:rFonts w:ascii="宋体" w:hAnsi="宋体"/>
          <w:color w:val="000000"/>
          <w:sz w:val="24"/>
        </w:rPr>
      </w:pPr>
      <w:r>
        <w:rPr>
          <w:rFonts w:ascii="宋体" w:hAnsi="宋体" w:hint="eastAsia"/>
          <w:color w:val="000000"/>
          <w:sz w:val="24"/>
        </w:rPr>
        <w:t>江苏</w:t>
      </w:r>
      <w:r w:rsidR="00F77CE2" w:rsidRPr="00860FB3">
        <w:rPr>
          <w:rFonts w:ascii="宋体" w:hAnsi="宋体" w:hint="eastAsia"/>
          <w:color w:val="000000"/>
          <w:sz w:val="24"/>
        </w:rPr>
        <w:t>航运</w:t>
      </w:r>
      <w:r w:rsidR="008154EE" w:rsidRPr="00860FB3">
        <w:rPr>
          <w:rFonts w:ascii="宋体" w:hAnsi="宋体"/>
          <w:color w:val="000000"/>
          <w:sz w:val="24"/>
        </w:rPr>
        <w:t>职业</w:t>
      </w:r>
      <w:r w:rsidR="00F77CE2" w:rsidRPr="00860FB3">
        <w:rPr>
          <w:rFonts w:ascii="宋体" w:hAnsi="宋体" w:hint="eastAsia"/>
          <w:color w:val="000000"/>
          <w:sz w:val="24"/>
        </w:rPr>
        <w:t>技术</w:t>
      </w:r>
      <w:r w:rsidR="008154EE" w:rsidRPr="00860FB3">
        <w:rPr>
          <w:rFonts w:ascii="宋体" w:hAnsi="宋体"/>
          <w:color w:val="000000"/>
          <w:sz w:val="24"/>
        </w:rPr>
        <w:t>学院：</w:t>
      </w:r>
    </w:p>
    <w:p w:rsidR="00AA68BC" w:rsidRPr="00860FB3" w:rsidRDefault="008154EE">
      <w:pPr>
        <w:spacing w:line="360" w:lineRule="auto"/>
        <w:ind w:firstLine="480"/>
        <w:rPr>
          <w:rFonts w:ascii="宋体" w:hAnsi="宋体"/>
          <w:color w:val="000000"/>
          <w:sz w:val="24"/>
        </w:rPr>
      </w:pPr>
      <w:r w:rsidRPr="00860FB3">
        <w:rPr>
          <w:rFonts w:ascii="宋体" w:hAnsi="宋体"/>
          <w:color w:val="000000"/>
          <w:sz w:val="24"/>
        </w:rPr>
        <w:t>兹委托            参加贵单位组织的</w:t>
      </w:r>
      <w:r w:rsidR="00F77CE2" w:rsidRPr="00860FB3">
        <w:rPr>
          <w:rFonts w:ascii="宋体" w:hAnsi="宋体" w:hint="eastAsia"/>
          <w:color w:val="000000"/>
          <w:sz w:val="24"/>
        </w:rPr>
        <w:t>******</w:t>
      </w:r>
      <w:r w:rsidRPr="00860FB3">
        <w:rPr>
          <w:rFonts w:ascii="宋体" w:hAnsi="宋体" w:hint="eastAsia"/>
          <w:color w:val="000000"/>
          <w:sz w:val="24"/>
        </w:rPr>
        <w:t>采购项目</w:t>
      </w:r>
      <w:r w:rsidRPr="00860FB3">
        <w:rPr>
          <w:rFonts w:ascii="宋体" w:hAnsi="宋体"/>
          <w:color w:val="000000"/>
          <w:sz w:val="24"/>
        </w:rPr>
        <w:t>招标活动，全权代表我单位处理有关事宜。附全权代表情况：</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 xml:space="preserve">姓名：       性别：        年龄：        职务：        </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 xml:space="preserve">电话：       传真：        邮政编码：   </w:t>
      </w:r>
    </w:p>
    <w:p w:rsidR="00AA68BC" w:rsidRPr="00860FB3" w:rsidRDefault="008154EE">
      <w:pPr>
        <w:spacing w:line="360" w:lineRule="auto"/>
        <w:ind w:firstLine="480"/>
        <w:rPr>
          <w:rFonts w:ascii="宋体" w:hAnsi="宋体"/>
          <w:color w:val="000000"/>
          <w:sz w:val="24"/>
        </w:rPr>
      </w:pPr>
      <w:r w:rsidRPr="00860FB3">
        <w:rPr>
          <w:rFonts w:ascii="宋体" w:hAnsi="宋体"/>
          <w:color w:val="000000"/>
          <w:sz w:val="24"/>
        </w:rPr>
        <w:t>身份证号码：               详细通讯地址：</w:t>
      </w:r>
    </w:p>
    <w:p w:rsidR="00AA68BC" w:rsidRPr="00860FB3" w:rsidRDefault="008154EE">
      <w:pPr>
        <w:spacing w:line="360" w:lineRule="auto"/>
        <w:ind w:leftChars="2600" w:left="6540" w:hangingChars="450" w:hanging="1080"/>
        <w:rPr>
          <w:rFonts w:ascii="宋体" w:hAnsi="宋体"/>
          <w:color w:val="000000"/>
          <w:sz w:val="24"/>
        </w:rPr>
      </w:pPr>
      <w:r w:rsidRPr="00860FB3">
        <w:rPr>
          <w:rFonts w:ascii="宋体" w:hAnsi="宋体"/>
          <w:color w:val="000000"/>
          <w:sz w:val="24"/>
        </w:rPr>
        <w:t>单位名称(公章)</w:t>
      </w:r>
    </w:p>
    <w:p w:rsidR="00AA68BC" w:rsidRPr="00860FB3" w:rsidRDefault="008154EE">
      <w:pPr>
        <w:spacing w:line="360" w:lineRule="auto"/>
        <w:ind w:leftChars="2600" w:left="6540" w:hangingChars="450" w:hanging="1080"/>
        <w:rPr>
          <w:rFonts w:ascii="宋体" w:hAnsi="宋体"/>
          <w:color w:val="000000"/>
          <w:sz w:val="24"/>
        </w:rPr>
      </w:pPr>
      <w:r w:rsidRPr="00860FB3">
        <w:rPr>
          <w:rFonts w:ascii="宋体" w:hAnsi="宋体"/>
          <w:color w:val="000000"/>
          <w:sz w:val="24"/>
        </w:rPr>
        <w:t>法定代表人(签字)</w:t>
      </w:r>
    </w:p>
    <w:p w:rsidR="00AA68BC" w:rsidRPr="00860FB3" w:rsidRDefault="008154EE">
      <w:pPr>
        <w:spacing w:line="360" w:lineRule="auto"/>
        <w:ind w:leftChars="2667" w:left="5601"/>
        <w:rPr>
          <w:rFonts w:ascii="宋体" w:hAnsi="宋体"/>
          <w:color w:val="000000"/>
          <w:sz w:val="24"/>
        </w:rPr>
      </w:pPr>
      <w:r w:rsidRPr="00860FB3">
        <w:rPr>
          <w:rFonts w:ascii="宋体" w:hAnsi="宋体"/>
          <w:color w:val="000000"/>
          <w:sz w:val="24"/>
        </w:rPr>
        <w:t>年     月     日</w:t>
      </w:r>
    </w:p>
    <w:p w:rsidR="0095540E" w:rsidRDefault="008154EE">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r w:rsidRPr="00860FB3">
        <w:rPr>
          <w:rFonts w:ascii="宋体" w:hAnsi="宋体" w:hint="eastAsia"/>
          <w:b/>
          <w:color w:val="000000"/>
          <w:sz w:val="24"/>
          <w:szCs w:val="24"/>
        </w:rPr>
        <w:t>（粘身份证复印件）</w:t>
      </w:r>
    </w:p>
    <w:p w:rsidR="00AA68BC" w:rsidRPr="00860FB3" w:rsidRDefault="0095540E" w:rsidP="0095540E">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r>
        <w:rPr>
          <w:rFonts w:ascii="宋体" w:hAnsi="宋体"/>
          <w:b/>
          <w:color w:val="000000"/>
          <w:sz w:val="24"/>
          <w:szCs w:val="24"/>
        </w:rPr>
        <w:br w:type="page"/>
      </w:r>
      <w:r w:rsidR="008154EE" w:rsidRPr="00860FB3">
        <w:rPr>
          <w:rFonts w:ascii="宋体" w:hAnsi="宋体" w:hint="eastAsia"/>
          <w:b/>
          <w:color w:val="000000"/>
          <w:sz w:val="24"/>
          <w:szCs w:val="24"/>
        </w:rPr>
        <w:lastRenderedPageBreak/>
        <w:t>四、廉政承诺书</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一、为了保证</w:t>
      </w:r>
      <w:r w:rsidR="00AF4696">
        <w:rPr>
          <w:rFonts w:ascii="宋体" w:hAnsi="宋体" w:hint="eastAsia"/>
          <w:color w:val="000000"/>
          <w:sz w:val="24"/>
        </w:rPr>
        <w:t>江苏</w:t>
      </w:r>
      <w:r w:rsidR="00F77CE2" w:rsidRPr="00860FB3">
        <w:rPr>
          <w:rFonts w:ascii="宋体" w:hAnsi="宋体" w:hint="eastAsia"/>
          <w:color w:val="000000"/>
          <w:sz w:val="24"/>
        </w:rPr>
        <w:t>航运</w:t>
      </w:r>
      <w:r w:rsidRPr="00860FB3">
        <w:rPr>
          <w:rFonts w:ascii="宋体" w:hAnsi="宋体" w:hint="eastAsia"/>
          <w:color w:val="000000"/>
          <w:sz w:val="24"/>
        </w:rPr>
        <w:t>职业</w:t>
      </w:r>
      <w:r w:rsidR="00F77CE2" w:rsidRPr="00860FB3">
        <w:rPr>
          <w:rFonts w:ascii="宋体" w:hAnsi="宋体" w:hint="eastAsia"/>
          <w:color w:val="000000"/>
          <w:sz w:val="24"/>
        </w:rPr>
        <w:t>技术</w:t>
      </w:r>
      <w:r w:rsidRPr="00860FB3">
        <w:rPr>
          <w:rFonts w:ascii="宋体" w:hAnsi="宋体" w:hint="eastAsia"/>
          <w:color w:val="000000"/>
          <w:sz w:val="24"/>
        </w:rPr>
        <w:t>学院公开招标活动的公平竞争，促进廉政建设，我公司承诺在参加学院采购活动时做到遵守法纪、法规和廉政建设各项规定，诚实守信，坚决拒绝商业贿赂，不发生如下不当行为：</w:t>
      </w:r>
    </w:p>
    <w:p w:rsidR="00AA68BC" w:rsidRPr="00860FB3" w:rsidRDefault="008154EE">
      <w:pPr>
        <w:spacing w:line="500" w:lineRule="exact"/>
        <w:rPr>
          <w:rFonts w:ascii="宋体" w:hAnsi="宋体"/>
          <w:color w:val="000000"/>
          <w:sz w:val="24"/>
        </w:rPr>
      </w:pPr>
      <w:r w:rsidRPr="00860FB3">
        <w:rPr>
          <w:rFonts w:ascii="宋体" w:hAnsi="宋体" w:hint="eastAsia"/>
          <w:color w:val="000000"/>
          <w:sz w:val="24"/>
        </w:rPr>
        <w:t xml:space="preserve">  （一）不向采购组织方工作人员及其家庭成员提供以下不正当利益：</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1.以任何理由送给现金、有价证券、支付凭证和高档礼品；</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2.报销或支付应由其个人负担的费用；</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3.宴请或邀请去营业性娱乐场所活动； </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4.其它行贿及提供不正当利益的行为。</w:t>
      </w:r>
    </w:p>
    <w:p w:rsidR="00AA68BC" w:rsidRPr="00860FB3" w:rsidRDefault="008154EE">
      <w:pPr>
        <w:spacing w:line="500" w:lineRule="exact"/>
        <w:rPr>
          <w:rFonts w:ascii="宋体" w:hAnsi="宋体"/>
          <w:color w:val="000000"/>
          <w:sz w:val="24"/>
        </w:rPr>
      </w:pPr>
      <w:r w:rsidRPr="00860FB3">
        <w:rPr>
          <w:rFonts w:ascii="宋体" w:hAnsi="宋体" w:hint="eastAsia"/>
          <w:color w:val="000000"/>
          <w:sz w:val="24"/>
        </w:rPr>
        <w:t xml:space="preserve">  （二）不和他人串通，或者利用不正当手段谋求中标。 </w:t>
      </w:r>
    </w:p>
    <w:p w:rsidR="00AA68BC" w:rsidRPr="00860FB3" w:rsidRDefault="008154EE">
      <w:pPr>
        <w:spacing w:line="500" w:lineRule="exact"/>
        <w:rPr>
          <w:rFonts w:ascii="宋体" w:hAnsi="宋体"/>
          <w:color w:val="000000"/>
          <w:sz w:val="24"/>
        </w:rPr>
      </w:pPr>
      <w:r w:rsidRPr="00860FB3">
        <w:rPr>
          <w:rFonts w:ascii="宋体" w:hAnsi="宋体" w:hint="eastAsia"/>
          <w:color w:val="000000"/>
          <w:sz w:val="24"/>
        </w:rPr>
        <w:t xml:space="preserve">  （三）违反法律、法规和廉政规定，影响工程质量和供应质量</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二、我公司如实施了上述行为之一，自愿接受学院采购部门根据《政府采购法》及其相关法规和《南通市市场廉政准入暂行规定》(</w:t>
      </w:r>
      <w:proofErr w:type="gramStart"/>
      <w:r w:rsidRPr="00860FB3">
        <w:rPr>
          <w:rFonts w:ascii="宋体" w:hAnsi="宋体" w:hint="eastAsia"/>
          <w:color w:val="000000"/>
          <w:sz w:val="24"/>
        </w:rPr>
        <w:t>通纪发</w:t>
      </w:r>
      <w:proofErr w:type="gramEnd"/>
      <w:r w:rsidRPr="00860FB3">
        <w:rPr>
          <w:rFonts w:ascii="宋体" w:hAnsi="宋体" w:hint="eastAsia"/>
          <w:color w:val="000000"/>
          <w:sz w:val="24"/>
        </w:rPr>
        <w:t>〔2005〕28号)给予的如下处罚：</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1.参加采购的成交无效；</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2.处以采购金额千分之五以上千</w:t>
      </w:r>
      <w:proofErr w:type="gramStart"/>
      <w:r w:rsidRPr="00860FB3">
        <w:rPr>
          <w:rFonts w:ascii="宋体" w:hAnsi="宋体" w:hint="eastAsia"/>
          <w:color w:val="000000"/>
          <w:sz w:val="24"/>
        </w:rPr>
        <w:t>分之十</w:t>
      </w:r>
      <w:proofErr w:type="gramEnd"/>
      <w:r w:rsidRPr="00860FB3">
        <w:rPr>
          <w:rFonts w:ascii="宋体" w:hAnsi="宋体" w:hint="eastAsia"/>
          <w:color w:val="000000"/>
          <w:sz w:val="24"/>
        </w:rPr>
        <w:t>以下的罚款；</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3.对不良行为予以记录并公告；</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4.</w:t>
      </w:r>
      <w:r w:rsidR="00270D54">
        <w:rPr>
          <w:rFonts w:ascii="宋体" w:hAnsi="宋体" w:hint="eastAsia"/>
          <w:color w:val="000000"/>
          <w:sz w:val="24"/>
        </w:rPr>
        <w:t>三年内禁止参加</w:t>
      </w:r>
      <w:r w:rsidR="00AF4696">
        <w:rPr>
          <w:rFonts w:ascii="宋体" w:hAnsi="宋体" w:hint="eastAsia"/>
          <w:color w:val="000000"/>
          <w:sz w:val="24"/>
        </w:rPr>
        <w:t>江苏</w:t>
      </w:r>
      <w:r w:rsidR="00270D54">
        <w:rPr>
          <w:rFonts w:ascii="宋体" w:hAnsi="宋体" w:hint="eastAsia"/>
          <w:color w:val="000000"/>
          <w:sz w:val="24"/>
        </w:rPr>
        <w:t>航运职业技术</w:t>
      </w:r>
      <w:r w:rsidRPr="00860FB3">
        <w:rPr>
          <w:rFonts w:ascii="宋体" w:hAnsi="宋体" w:hint="eastAsia"/>
          <w:color w:val="000000"/>
          <w:sz w:val="24"/>
        </w:rPr>
        <w:t>学院集中采购活动；</w:t>
      </w:r>
    </w:p>
    <w:p w:rsidR="00AA68BC" w:rsidRPr="00860FB3" w:rsidRDefault="008154EE">
      <w:pPr>
        <w:spacing w:line="500" w:lineRule="exact"/>
        <w:ind w:firstLineChars="200" w:firstLine="480"/>
        <w:rPr>
          <w:rFonts w:ascii="宋体" w:hAnsi="宋体"/>
          <w:color w:val="000000"/>
          <w:sz w:val="24"/>
        </w:rPr>
      </w:pPr>
      <w:r w:rsidRPr="00860FB3">
        <w:rPr>
          <w:rFonts w:ascii="宋体" w:hAnsi="宋体" w:hint="eastAsia"/>
          <w:color w:val="000000"/>
          <w:sz w:val="24"/>
        </w:rPr>
        <w:t>5.情节严重的，报请有关部门依法追究相关责任。</w:t>
      </w:r>
    </w:p>
    <w:p w:rsidR="00AA68BC" w:rsidRPr="00860FB3" w:rsidRDefault="008154EE">
      <w:pPr>
        <w:spacing w:line="500" w:lineRule="exact"/>
        <w:ind w:firstLineChars="2700" w:firstLine="6480"/>
        <w:rPr>
          <w:rFonts w:ascii="宋体" w:hAnsi="宋体"/>
          <w:color w:val="000000"/>
          <w:sz w:val="24"/>
        </w:rPr>
      </w:pPr>
      <w:r w:rsidRPr="00860FB3">
        <w:rPr>
          <w:rFonts w:ascii="宋体" w:hAnsi="宋体" w:hint="eastAsia"/>
          <w:color w:val="000000"/>
          <w:sz w:val="24"/>
        </w:rPr>
        <w:t>承 诺 人：</w:t>
      </w:r>
    </w:p>
    <w:p w:rsidR="00AA68BC" w:rsidRPr="00860FB3" w:rsidRDefault="008154EE">
      <w:pPr>
        <w:spacing w:line="500" w:lineRule="exact"/>
        <w:ind w:firstLineChars="2700" w:firstLine="6480"/>
        <w:rPr>
          <w:rFonts w:ascii="宋体" w:hAnsi="宋体"/>
          <w:color w:val="000000"/>
          <w:sz w:val="24"/>
        </w:rPr>
      </w:pPr>
      <w:r w:rsidRPr="00860FB3">
        <w:rPr>
          <w:rFonts w:ascii="宋体" w:hAnsi="宋体" w:hint="eastAsia"/>
          <w:color w:val="000000"/>
          <w:sz w:val="24"/>
        </w:rPr>
        <w:t>承诺单位（盖章）：</w:t>
      </w:r>
    </w:p>
    <w:p w:rsidR="00AA68BC" w:rsidRPr="00860FB3" w:rsidRDefault="00AA68BC">
      <w:pPr>
        <w:spacing w:line="360" w:lineRule="auto"/>
        <w:rPr>
          <w:rFonts w:ascii="宋体" w:hAnsi="宋体"/>
          <w:b/>
          <w:color w:val="000000"/>
          <w:sz w:val="24"/>
        </w:rPr>
      </w:pPr>
    </w:p>
    <w:p w:rsidR="00AA68BC" w:rsidRPr="00860FB3" w:rsidRDefault="00AA68BC">
      <w:pPr>
        <w:spacing w:line="360" w:lineRule="auto"/>
        <w:rPr>
          <w:rFonts w:ascii="宋体" w:hAnsi="宋体"/>
          <w:b/>
          <w:color w:val="000000"/>
          <w:sz w:val="24"/>
        </w:rPr>
      </w:pPr>
    </w:p>
    <w:p w:rsidR="00AA68BC" w:rsidRPr="00860FB3" w:rsidRDefault="00AA68BC">
      <w:pPr>
        <w:spacing w:line="360" w:lineRule="auto"/>
        <w:rPr>
          <w:rFonts w:ascii="宋体" w:hAnsi="宋体"/>
          <w:b/>
          <w:color w:val="000000"/>
          <w:sz w:val="24"/>
        </w:rPr>
      </w:pPr>
    </w:p>
    <w:p w:rsidR="00AA68BC" w:rsidRPr="00860FB3" w:rsidRDefault="00AA68BC">
      <w:pPr>
        <w:spacing w:line="360" w:lineRule="auto"/>
        <w:rPr>
          <w:rFonts w:ascii="宋体" w:hAnsi="宋体"/>
          <w:b/>
          <w:color w:val="000000"/>
          <w:sz w:val="24"/>
        </w:rPr>
      </w:pPr>
    </w:p>
    <w:p w:rsidR="00AA68BC" w:rsidRPr="00860FB3" w:rsidRDefault="00AA68BC">
      <w:pPr>
        <w:spacing w:line="360" w:lineRule="auto"/>
        <w:rPr>
          <w:rFonts w:ascii="宋体" w:hAnsi="宋体"/>
          <w:b/>
          <w:color w:val="000000"/>
          <w:sz w:val="24"/>
        </w:rPr>
      </w:pPr>
    </w:p>
    <w:p w:rsidR="00AA68BC" w:rsidRPr="00860FB3" w:rsidRDefault="00AA68BC">
      <w:pPr>
        <w:spacing w:line="360" w:lineRule="auto"/>
        <w:rPr>
          <w:rFonts w:ascii="宋体" w:hAnsi="宋体"/>
          <w:b/>
          <w:color w:val="000000"/>
          <w:sz w:val="24"/>
        </w:rPr>
      </w:pPr>
    </w:p>
    <w:p w:rsidR="00AA68BC" w:rsidRPr="00860FB3" w:rsidRDefault="00AA68BC">
      <w:pPr>
        <w:spacing w:line="360" w:lineRule="auto"/>
        <w:rPr>
          <w:rFonts w:ascii="宋体" w:hAnsi="宋体"/>
          <w:b/>
          <w:color w:val="000000"/>
          <w:sz w:val="24"/>
        </w:rPr>
      </w:pPr>
    </w:p>
    <w:p w:rsidR="00AA68BC" w:rsidRPr="00860FB3" w:rsidRDefault="008154EE">
      <w:pPr>
        <w:spacing w:line="360" w:lineRule="auto"/>
        <w:rPr>
          <w:rFonts w:ascii="宋体" w:hAnsi="宋体"/>
          <w:b/>
          <w:color w:val="000000"/>
          <w:sz w:val="24"/>
        </w:rPr>
      </w:pPr>
      <w:r w:rsidRPr="00860FB3">
        <w:rPr>
          <w:rFonts w:ascii="宋体" w:hAnsi="宋体" w:hint="eastAsia"/>
          <w:b/>
          <w:color w:val="000000"/>
          <w:sz w:val="24"/>
        </w:rPr>
        <w:lastRenderedPageBreak/>
        <w:t>五、投标人资质材料</w:t>
      </w:r>
    </w:p>
    <w:p w:rsidR="00AA68BC" w:rsidRPr="00860FB3" w:rsidRDefault="008154EE">
      <w:pPr>
        <w:spacing w:line="360" w:lineRule="auto"/>
        <w:ind w:firstLineChars="200" w:firstLine="480"/>
        <w:rPr>
          <w:rFonts w:ascii="宋体" w:hAnsi="宋体"/>
          <w:color w:val="000000"/>
          <w:sz w:val="24"/>
        </w:rPr>
      </w:pPr>
      <w:r w:rsidRPr="00860FB3">
        <w:rPr>
          <w:rFonts w:ascii="宋体" w:hAnsi="宋体" w:hint="eastAsia"/>
          <w:color w:val="000000"/>
          <w:sz w:val="24"/>
        </w:rPr>
        <w:t>注：投标声明、廉政承诺书、法定代表人身份证明及身份证</w:t>
      </w:r>
      <w:r w:rsidRPr="00860FB3">
        <w:rPr>
          <w:rFonts w:hint="eastAsia"/>
          <w:color w:val="000000"/>
          <w:sz w:val="24"/>
        </w:rPr>
        <w:t>复印件</w:t>
      </w:r>
      <w:r w:rsidRPr="00860FB3">
        <w:rPr>
          <w:rFonts w:ascii="宋体" w:hAnsi="宋体" w:hint="eastAsia"/>
          <w:color w:val="000000"/>
          <w:sz w:val="24"/>
        </w:rPr>
        <w:t>、法定代表人委托书及身份证</w:t>
      </w:r>
      <w:r w:rsidRPr="00860FB3">
        <w:rPr>
          <w:rFonts w:hint="eastAsia"/>
          <w:color w:val="000000"/>
          <w:sz w:val="24"/>
        </w:rPr>
        <w:t>复印件</w:t>
      </w:r>
      <w:r w:rsidRPr="00860FB3">
        <w:rPr>
          <w:rFonts w:ascii="宋体" w:hAnsi="宋体" w:hint="eastAsia"/>
          <w:color w:val="000000"/>
          <w:sz w:val="24"/>
        </w:rPr>
        <w:t>（如是法定代表人投标，不用此委托书）、</w:t>
      </w:r>
      <w:r w:rsidRPr="00860FB3">
        <w:rPr>
          <w:rFonts w:hint="eastAsia"/>
          <w:color w:val="000000"/>
          <w:sz w:val="24"/>
        </w:rPr>
        <w:t>企业营业执照复印件</w:t>
      </w:r>
      <w:r w:rsidRPr="00860FB3">
        <w:rPr>
          <w:rFonts w:ascii="宋体" w:hAnsi="宋体" w:hint="eastAsia"/>
          <w:color w:val="000000"/>
          <w:sz w:val="24"/>
        </w:rPr>
        <w:t>和</w:t>
      </w:r>
      <w:r w:rsidR="00007976">
        <w:rPr>
          <w:rFonts w:ascii="宋体" w:hAnsi="宋体" w:hint="eastAsia"/>
          <w:color w:val="000000"/>
          <w:sz w:val="24"/>
        </w:rPr>
        <w:t xml:space="preserve"> 招标</w:t>
      </w:r>
      <w:r w:rsidR="002D1555">
        <w:rPr>
          <w:rFonts w:ascii="宋体" w:hAnsi="宋体" w:hint="eastAsia"/>
          <w:color w:val="000000"/>
          <w:sz w:val="24"/>
        </w:rPr>
        <w:t>文件</w:t>
      </w:r>
      <w:r w:rsidR="00007976">
        <w:rPr>
          <w:rFonts w:ascii="宋体" w:hAnsi="宋体" w:hint="eastAsia"/>
          <w:color w:val="000000"/>
          <w:sz w:val="24"/>
        </w:rPr>
        <w:t xml:space="preserve"> </w:t>
      </w:r>
      <w:r w:rsidRPr="00860FB3">
        <w:rPr>
          <w:rFonts w:ascii="宋体" w:hAnsi="宋体" w:hint="eastAsia"/>
          <w:color w:val="000000"/>
          <w:sz w:val="24"/>
        </w:rPr>
        <w:t>中要求提供的</w:t>
      </w:r>
      <w:r w:rsidR="002D1555">
        <w:rPr>
          <w:rFonts w:ascii="宋体" w:hAnsi="宋体" w:hint="eastAsia"/>
          <w:color w:val="000000"/>
          <w:sz w:val="24"/>
        </w:rPr>
        <w:t>其他</w:t>
      </w:r>
      <w:r w:rsidRPr="00860FB3">
        <w:rPr>
          <w:rFonts w:ascii="宋体" w:hAnsi="宋体" w:hint="eastAsia"/>
          <w:color w:val="000000"/>
          <w:sz w:val="24"/>
        </w:rPr>
        <w:t>佐证材料。</w:t>
      </w:r>
    </w:p>
    <w:p w:rsidR="00AA68BC" w:rsidRPr="00860FB3" w:rsidRDefault="00AA68BC">
      <w:pPr>
        <w:pStyle w:val="a5"/>
        <w:kinsoku w:val="0"/>
        <w:topLinePunct/>
        <w:autoSpaceDE w:val="0"/>
        <w:autoSpaceDN w:val="0"/>
        <w:snapToGrid w:val="0"/>
        <w:spacing w:before="100" w:beforeAutospacing="1" w:after="100" w:afterAutospacing="1" w:line="360" w:lineRule="auto"/>
        <w:ind w:right="210" w:firstLine="0"/>
        <w:rPr>
          <w:rFonts w:ascii="宋体" w:hAnsi="宋体"/>
          <w:b/>
          <w:color w:val="000000"/>
          <w:sz w:val="24"/>
        </w:rPr>
      </w:pPr>
    </w:p>
    <w:p w:rsidR="00AA68BC" w:rsidRPr="00860FB3" w:rsidRDefault="00AA68BC">
      <w:pPr>
        <w:widowControl/>
        <w:spacing w:line="360" w:lineRule="auto"/>
        <w:outlineLvl w:val="0"/>
        <w:rPr>
          <w:rFonts w:ascii="宋体" w:hAnsi="宋体"/>
          <w:b/>
          <w:color w:val="000000"/>
          <w:sz w:val="24"/>
        </w:rPr>
      </w:pPr>
    </w:p>
    <w:p w:rsidR="00AA68BC" w:rsidRPr="00860FB3" w:rsidRDefault="008154EE">
      <w:pPr>
        <w:widowControl/>
        <w:spacing w:line="360" w:lineRule="auto"/>
        <w:outlineLvl w:val="0"/>
        <w:rPr>
          <w:rFonts w:ascii="宋体" w:hAnsi="宋体"/>
          <w:b/>
          <w:color w:val="000000"/>
          <w:sz w:val="24"/>
        </w:rPr>
      </w:pPr>
      <w:r w:rsidRPr="00860FB3">
        <w:rPr>
          <w:rFonts w:ascii="宋体" w:hAnsi="宋体" w:hint="eastAsia"/>
          <w:b/>
          <w:color w:val="000000"/>
          <w:sz w:val="24"/>
        </w:rPr>
        <w:t>六、技术支持方案</w:t>
      </w:r>
    </w:p>
    <w:p w:rsidR="00AA68BC" w:rsidRDefault="008154EE" w:rsidP="00355F0F">
      <w:pPr>
        <w:spacing w:line="360" w:lineRule="auto"/>
        <w:rPr>
          <w:rFonts w:ascii="宋体" w:hAnsi="宋体"/>
          <w:sz w:val="24"/>
        </w:rPr>
      </w:pPr>
      <w:r w:rsidRPr="00860FB3">
        <w:rPr>
          <w:rFonts w:ascii="宋体" w:hAnsi="宋体" w:hint="eastAsia"/>
          <w:color w:val="000000"/>
          <w:sz w:val="24"/>
        </w:rPr>
        <w:t xml:space="preserve">    注：</w:t>
      </w:r>
      <w:r w:rsidR="00355F0F" w:rsidRPr="00860FB3">
        <w:rPr>
          <w:rFonts w:ascii="宋体" w:hAnsi="宋体" w:hint="eastAsia"/>
          <w:color w:val="000000"/>
          <w:sz w:val="24"/>
        </w:rPr>
        <w:t>综合实力（说明社会信誉及业内影响、企业规模、履约能力等）、</w:t>
      </w:r>
      <w:r w:rsidR="00355F0F" w:rsidRPr="00860FB3">
        <w:rPr>
          <w:rFonts w:ascii="宋体" w:hAnsi="宋体" w:hint="eastAsia"/>
          <w:sz w:val="24"/>
        </w:rPr>
        <w:t>业绩合同（列出使用单位联系人、联系电话、合同等）、投标产品主要技术详细描述，技术支持方案，</w:t>
      </w:r>
      <w:r w:rsidR="00355F0F" w:rsidRPr="00860FB3">
        <w:rPr>
          <w:rFonts w:ascii="宋体" w:hAnsi="宋体"/>
          <w:sz w:val="24"/>
        </w:rPr>
        <w:t>质量保证和售后服务承诺</w:t>
      </w:r>
      <w:r w:rsidR="003C3201">
        <w:rPr>
          <w:rFonts w:ascii="宋体" w:hAnsi="宋体"/>
          <w:sz w:val="24"/>
        </w:rPr>
        <w:t>等。</w:t>
      </w:r>
    </w:p>
    <w:p w:rsidR="0095540E" w:rsidRDefault="0095540E" w:rsidP="00355F0F">
      <w:pPr>
        <w:spacing w:line="360" w:lineRule="auto"/>
        <w:rPr>
          <w:rFonts w:ascii="宋体" w:hAnsi="宋体"/>
          <w:sz w:val="24"/>
        </w:rPr>
      </w:pPr>
    </w:p>
    <w:p w:rsidR="0095540E" w:rsidRPr="00860FB3" w:rsidRDefault="0095540E" w:rsidP="00355F0F">
      <w:pPr>
        <w:spacing w:line="360" w:lineRule="auto"/>
        <w:rPr>
          <w:rFonts w:ascii="宋体" w:hAnsi="宋体"/>
          <w:b/>
          <w:color w:val="000000"/>
          <w:sz w:val="24"/>
        </w:rPr>
      </w:pPr>
    </w:p>
    <w:p w:rsidR="00AA68BC" w:rsidRPr="00860FB3" w:rsidRDefault="008154EE">
      <w:pPr>
        <w:widowControl/>
        <w:spacing w:line="360" w:lineRule="auto"/>
        <w:outlineLvl w:val="0"/>
        <w:rPr>
          <w:rFonts w:ascii="宋体" w:hAnsi="宋体"/>
          <w:b/>
          <w:color w:val="000000"/>
          <w:sz w:val="24"/>
        </w:rPr>
      </w:pPr>
      <w:r w:rsidRPr="00860FB3">
        <w:rPr>
          <w:rFonts w:ascii="宋体" w:hAnsi="宋体" w:hint="eastAsia"/>
          <w:b/>
          <w:color w:val="000000"/>
          <w:sz w:val="24"/>
        </w:rPr>
        <w:t>七、</w:t>
      </w:r>
      <w:r w:rsidRPr="00860FB3">
        <w:rPr>
          <w:rFonts w:ascii="宋体" w:hAnsi="宋体"/>
          <w:b/>
          <w:color w:val="000000"/>
          <w:sz w:val="24"/>
        </w:rPr>
        <w:t>产品质量保证承诺书</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根据招标文件相关要求</w:t>
      </w:r>
      <w:r w:rsidRPr="00860FB3">
        <w:rPr>
          <w:rFonts w:ascii="宋体" w:hAnsi="宋体" w:hint="eastAsia"/>
          <w:color w:val="000000"/>
          <w:sz w:val="24"/>
        </w:rPr>
        <w:t>，</w:t>
      </w:r>
      <w:r w:rsidRPr="00860FB3">
        <w:rPr>
          <w:rFonts w:ascii="宋体" w:hAnsi="宋体"/>
          <w:color w:val="000000"/>
          <w:sz w:val="24"/>
        </w:rPr>
        <w:t>我方对该项目做出如下产品质量承诺：</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1</w:t>
      </w:r>
      <w:r w:rsidRPr="00860FB3">
        <w:rPr>
          <w:rFonts w:ascii="宋体" w:hAnsi="宋体" w:hint="eastAsia"/>
          <w:color w:val="000000"/>
          <w:sz w:val="24"/>
        </w:rPr>
        <w:t>.</w:t>
      </w:r>
      <w:r w:rsidRPr="00860FB3">
        <w:rPr>
          <w:rFonts w:ascii="宋体" w:hAnsi="宋体"/>
          <w:color w:val="000000"/>
          <w:sz w:val="24"/>
        </w:rPr>
        <w:t>产品都属于厂家正品产品：</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2</w:t>
      </w:r>
      <w:r w:rsidRPr="00860FB3">
        <w:rPr>
          <w:rFonts w:ascii="宋体" w:hAnsi="宋体" w:hint="eastAsia"/>
          <w:color w:val="000000"/>
          <w:sz w:val="24"/>
        </w:rPr>
        <w:t>.</w:t>
      </w:r>
      <w:r w:rsidRPr="00860FB3">
        <w:rPr>
          <w:rFonts w:ascii="宋体" w:hAnsi="宋体"/>
          <w:color w:val="000000"/>
          <w:sz w:val="24"/>
        </w:rPr>
        <w:t>产品“三包”内容：</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3</w:t>
      </w:r>
      <w:r w:rsidRPr="00860FB3">
        <w:rPr>
          <w:rFonts w:ascii="宋体" w:hAnsi="宋体" w:hint="eastAsia"/>
          <w:color w:val="000000"/>
          <w:sz w:val="24"/>
        </w:rPr>
        <w:t>.</w:t>
      </w:r>
      <w:r w:rsidRPr="00860FB3">
        <w:rPr>
          <w:rFonts w:ascii="宋体" w:hAnsi="宋体"/>
          <w:color w:val="000000"/>
          <w:sz w:val="24"/>
        </w:rPr>
        <w:t>质量问题的处理：</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4</w:t>
      </w:r>
      <w:r w:rsidRPr="00860FB3">
        <w:rPr>
          <w:rFonts w:ascii="宋体" w:hAnsi="宋体" w:hint="eastAsia"/>
          <w:color w:val="000000"/>
          <w:sz w:val="24"/>
        </w:rPr>
        <w:t>.</w:t>
      </w:r>
      <w:r w:rsidRPr="00860FB3">
        <w:rPr>
          <w:rFonts w:ascii="宋体" w:hAnsi="宋体"/>
          <w:color w:val="000000"/>
          <w:sz w:val="24"/>
        </w:rPr>
        <w:t>质量投诉的处理：</w:t>
      </w:r>
    </w:p>
    <w:p w:rsidR="00AA68BC" w:rsidRPr="00860FB3" w:rsidRDefault="008154EE">
      <w:pPr>
        <w:spacing w:line="360" w:lineRule="auto"/>
        <w:ind w:firstLineChars="200" w:firstLine="480"/>
        <w:rPr>
          <w:rFonts w:ascii="宋体" w:hAnsi="宋体"/>
          <w:color w:val="000000"/>
          <w:sz w:val="24"/>
        </w:rPr>
      </w:pPr>
      <w:r w:rsidRPr="00860FB3">
        <w:rPr>
          <w:rFonts w:ascii="宋体" w:hAnsi="宋体"/>
          <w:color w:val="000000"/>
          <w:sz w:val="24"/>
        </w:rPr>
        <w:t>5</w:t>
      </w:r>
      <w:r w:rsidRPr="00860FB3">
        <w:rPr>
          <w:rFonts w:ascii="宋体" w:hAnsi="宋体" w:hint="eastAsia"/>
          <w:color w:val="000000"/>
          <w:sz w:val="24"/>
        </w:rPr>
        <w:t>.</w:t>
      </w:r>
      <w:r w:rsidRPr="00860FB3">
        <w:rPr>
          <w:rFonts w:ascii="宋体" w:hAnsi="宋体"/>
          <w:color w:val="000000"/>
          <w:sz w:val="24"/>
        </w:rPr>
        <w:t>其它：</w:t>
      </w:r>
    </w:p>
    <w:p w:rsidR="00AA68BC" w:rsidRPr="00860FB3" w:rsidRDefault="008154EE">
      <w:pPr>
        <w:spacing w:line="360" w:lineRule="auto"/>
        <w:ind w:leftChars="271" w:left="569" w:firstLineChars="1650" w:firstLine="3960"/>
        <w:rPr>
          <w:rFonts w:ascii="宋体" w:hAnsi="宋体"/>
          <w:color w:val="000000"/>
          <w:sz w:val="24"/>
        </w:rPr>
      </w:pPr>
      <w:r w:rsidRPr="00860FB3">
        <w:rPr>
          <w:rFonts w:ascii="宋体" w:hAnsi="宋体"/>
          <w:color w:val="000000"/>
          <w:sz w:val="24"/>
        </w:rPr>
        <w:t>企业名称（盖章）：</w:t>
      </w:r>
    </w:p>
    <w:p w:rsidR="00AA68BC" w:rsidRPr="00860FB3" w:rsidRDefault="008154EE">
      <w:pPr>
        <w:spacing w:line="360" w:lineRule="auto"/>
        <w:ind w:left="570"/>
        <w:rPr>
          <w:rFonts w:ascii="宋体" w:hAnsi="宋体"/>
          <w:color w:val="000000"/>
          <w:sz w:val="24"/>
        </w:rPr>
      </w:pPr>
      <w:r w:rsidRPr="00860FB3">
        <w:rPr>
          <w:rFonts w:ascii="宋体" w:hAnsi="宋体"/>
          <w:color w:val="000000"/>
          <w:sz w:val="24"/>
        </w:rPr>
        <w:t xml:space="preserve">                                 法定代表人签字：</w:t>
      </w:r>
    </w:p>
    <w:p w:rsidR="00AA68BC" w:rsidRPr="00860FB3" w:rsidRDefault="008154EE">
      <w:pPr>
        <w:widowControl/>
        <w:spacing w:line="360" w:lineRule="auto"/>
        <w:jc w:val="left"/>
        <w:rPr>
          <w:rFonts w:ascii="宋体" w:hAnsi="宋体"/>
          <w:color w:val="000000"/>
          <w:sz w:val="24"/>
        </w:rPr>
      </w:pPr>
      <w:r w:rsidRPr="00860FB3">
        <w:rPr>
          <w:rFonts w:ascii="宋体" w:hAnsi="宋体"/>
          <w:color w:val="000000"/>
          <w:sz w:val="24"/>
        </w:rPr>
        <w:t xml:space="preserve">                                          年    月   日</w:t>
      </w:r>
    </w:p>
    <w:p w:rsidR="00AA68BC" w:rsidRPr="00860FB3" w:rsidRDefault="00AA68BC">
      <w:pPr>
        <w:widowControl/>
        <w:spacing w:line="360" w:lineRule="auto"/>
        <w:outlineLvl w:val="0"/>
        <w:rPr>
          <w:rFonts w:ascii="宋体" w:hAnsi="宋体"/>
          <w:b/>
          <w:color w:val="000000"/>
          <w:sz w:val="24"/>
        </w:rPr>
      </w:pPr>
    </w:p>
    <w:p w:rsidR="00AA68BC" w:rsidRPr="00860FB3" w:rsidRDefault="00AA68BC">
      <w:pPr>
        <w:widowControl/>
        <w:spacing w:line="360" w:lineRule="auto"/>
        <w:outlineLvl w:val="0"/>
        <w:rPr>
          <w:rFonts w:ascii="宋体" w:hAnsi="宋体"/>
          <w:b/>
          <w:color w:val="000000"/>
          <w:sz w:val="24"/>
        </w:rPr>
      </w:pPr>
    </w:p>
    <w:p w:rsidR="00AA68BC" w:rsidRPr="00860FB3" w:rsidRDefault="008154EE">
      <w:pPr>
        <w:widowControl/>
        <w:spacing w:line="360" w:lineRule="auto"/>
        <w:outlineLvl w:val="0"/>
        <w:rPr>
          <w:rFonts w:ascii="宋体" w:hAnsi="宋体"/>
          <w:b/>
          <w:color w:val="000000"/>
          <w:sz w:val="24"/>
        </w:rPr>
      </w:pPr>
      <w:r w:rsidRPr="00860FB3">
        <w:rPr>
          <w:rFonts w:ascii="宋体" w:hAnsi="宋体" w:hint="eastAsia"/>
          <w:b/>
          <w:color w:val="000000"/>
          <w:sz w:val="24"/>
        </w:rPr>
        <w:t>八、其他材料</w:t>
      </w:r>
    </w:p>
    <w:p w:rsidR="00AA68BC" w:rsidRPr="00860FB3" w:rsidRDefault="00AA68BC">
      <w:pPr>
        <w:widowControl/>
        <w:spacing w:line="360" w:lineRule="auto"/>
        <w:outlineLvl w:val="0"/>
        <w:rPr>
          <w:rFonts w:ascii="宋体" w:hAnsi="宋体"/>
          <w:b/>
          <w:color w:val="000000"/>
          <w:sz w:val="24"/>
        </w:rPr>
      </w:pPr>
    </w:p>
    <w:p w:rsidR="00AA68BC" w:rsidRPr="00860FB3" w:rsidRDefault="00AA68BC">
      <w:pPr>
        <w:widowControl/>
        <w:spacing w:line="360" w:lineRule="auto"/>
        <w:outlineLvl w:val="0"/>
        <w:rPr>
          <w:rFonts w:ascii="宋体" w:hAnsi="宋体"/>
          <w:b/>
          <w:color w:val="000000"/>
          <w:sz w:val="24"/>
        </w:rPr>
      </w:pPr>
    </w:p>
    <w:p w:rsidR="000202BF" w:rsidRDefault="000202BF">
      <w:pPr>
        <w:widowControl/>
        <w:spacing w:line="360" w:lineRule="auto"/>
        <w:outlineLvl w:val="0"/>
        <w:rPr>
          <w:rFonts w:ascii="宋体" w:hAnsi="宋体"/>
          <w:b/>
          <w:color w:val="000000"/>
          <w:sz w:val="24"/>
        </w:rPr>
      </w:pPr>
    </w:p>
    <w:p w:rsidR="00AA68BC" w:rsidRPr="00860FB3" w:rsidRDefault="008154EE">
      <w:pPr>
        <w:widowControl/>
        <w:spacing w:line="360" w:lineRule="auto"/>
        <w:outlineLvl w:val="0"/>
        <w:rPr>
          <w:rFonts w:ascii="宋体" w:hAnsi="宋体"/>
          <w:b/>
          <w:color w:val="000000"/>
          <w:sz w:val="24"/>
        </w:rPr>
      </w:pPr>
      <w:r w:rsidRPr="00860FB3">
        <w:rPr>
          <w:rFonts w:ascii="宋体" w:hAnsi="宋体" w:hint="eastAsia"/>
          <w:b/>
          <w:color w:val="000000"/>
          <w:sz w:val="24"/>
        </w:rPr>
        <w:lastRenderedPageBreak/>
        <w:t>九、</w:t>
      </w:r>
      <w:r w:rsidRPr="00860FB3">
        <w:rPr>
          <w:rFonts w:ascii="宋体" w:hAnsi="宋体"/>
          <w:b/>
          <w:color w:val="000000"/>
          <w:sz w:val="24"/>
        </w:rPr>
        <w:t>商务标报价清单</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436"/>
        <w:gridCol w:w="5533"/>
      </w:tblGrid>
      <w:tr w:rsidR="00AA68BC" w:rsidTr="00326413">
        <w:trPr>
          <w:trHeight w:val="612"/>
        </w:trPr>
        <w:tc>
          <w:tcPr>
            <w:tcW w:w="791" w:type="dxa"/>
            <w:vAlign w:val="center"/>
          </w:tcPr>
          <w:p w:rsidR="00AA68BC" w:rsidRPr="00860FB3" w:rsidRDefault="008154EE">
            <w:pPr>
              <w:spacing w:line="280" w:lineRule="exact"/>
              <w:jc w:val="center"/>
              <w:rPr>
                <w:rFonts w:ascii="宋体" w:hAnsi="宋体"/>
                <w:color w:val="000000"/>
                <w:sz w:val="24"/>
              </w:rPr>
            </w:pPr>
            <w:r>
              <w:rPr>
                <w:rFonts w:ascii="宋体" w:hAnsi="宋体"/>
                <w:color w:val="000000"/>
                <w:sz w:val="24"/>
              </w:rPr>
              <w:t>序号</w:t>
            </w:r>
          </w:p>
        </w:tc>
        <w:tc>
          <w:tcPr>
            <w:tcW w:w="2436" w:type="dxa"/>
            <w:vAlign w:val="center"/>
          </w:tcPr>
          <w:p w:rsidR="00AA68BC" w:rsidRPr="00860FB3" w:rsidRDefault="00517C1B">
            <w:pPr>
              <w:spacing w:line="280" w:lineRule="exact"/>
              <w:jc w:val="center"/>
              <w:rPr>
                <w:rFonts w:ascii="宋体" w:hAnsi="宋体"/>
                <w:color w:val="000000"/>
                <w:sz w:val="24"/>
              </w:rPr>
            </w:pPr>
            <w:r>
              <w:rPr>
                <w:rFonts w:ascii="宋体" w:hAnsi="宋体" w:hint="eastAsia"/>
                <w:color w:val="000000"/>
                <w:sz w:val="24"/>
              </w:rPr>
              <w:t>项目</w:t>
            </w:r>
          </w:p>
        </w:tc>
        <w:tc>
          <w:tcPr>
            <w:tcW w:w="5533" w:type="dxa"/>
            <w:vAlign w:val="center"/>
          </w:tcPr>
          <w:p w:rsidR="00AA68BC" w:rsidRPr="00860FB3" w:rsidRDefault="008154EE">
            <w:pPr>
              <w:spacing w:line="280" w:lineRule="exact"/>
              <w:jc w:val="center"/>
              <w:rPr>
                <w:rFonts w:ascii="宋体" w:hAnsi="宋体"/>
                <w:color w:val="000000"/>
                <w:sz w:val="24"/>
              </w:rPr>
            </w:pPr>
            <w:r>
              <w:rPr>
                <w:rFonts w:ascii="宋体" w:hAnsi="宋体" w:hint="eastAsia"/>
                <w:color w:val="000000"/>
                <w:sz w:val="24"/>
              </w:rPr>
              <w:t>报价</w:t>
            </w:r>
          </w:p>
        </w:tc>
      </w:tr>
      <w:tr w:rsidR="00AA68BC" w:rsidTr="00326413">
        <w:trPr>
          <w:trHeight w:val="612"/>
        </w:trPr>
        <w:tc>
          <w:tcPr>
            <w:tcW w:w="791" w:type="dxa"/>
            <w:vAlign w:val="center"/>
          </w:tcPr>
          <w:p w:rsidR="00AA68BC" w:rsidRPr="00860FB3" w:rsidRDefault="008154EE">
            <w:pPr>
              <w:spacing w:line="360" w:lineRule="auto"/>
              <w:jc w:val="center"/>
              <w:rPr>
                <w:rFonts w:ascii="宋体" w:hAnsi="宋体"/>
                <w:color w:val="000000"/>
                <w:sz w:val="24"/>
              </w:rPr>
            </w:pPr>
            <w:r>
              <w:rPr>
                <w:rFonts w:ascii="宋体" w:hAnsi="宋体"/>
                <w:color w:val="000000"/>
                <w:sz w:val="24"/>
              </w:rPr>
              <w:t>1</w:t>
            </w:r>
          </w:p>
        </w:tc>
        <w:tc>
          <w:tcPr>
            <w:tcW w:w="2436" w:type="dxa"/>
            <w:vAlign w:val="center"/>
          </w:tcPr>
          <w:p w:rsidR="00326413" w:rsidRDefault="00326413" w:rsidP="00326413">
            <w:pPr>
              <w:spacing w:line="360" w:lineRule="auto"/>
              <w:jc w:val="center"/>
              <w:rPr>
                <w:rFonts w:ascii="宋体" w:hAnsi="宋体"/>
                <w:color w:val="000000"/>
                <w:sz w:val="24"/>
              </w:rPr>
            </w:pPr>
            <w:r>
              <w:rPr>
                <w:rFonts w:ascii="宋体" w:hAnsi="宋体" w:hint="eastAsia"/>
                <w:color w:val="000000"/>
                <w:sz w:val="24"/>
              </w:rPr>
              <w:t>网络安全与运维服务</w:t>
            </w:r>
          </w:p>
          <w:p w:rsidR="00AA68BC" w:rsidRPr="00860FB3" w:rsidRDefault="00326413" w:rsidP="00326413">
            <w:pPr>
              <w:spacing w:line="360" w:lineRule="auto"/>
              <w:jc w:val="center"/>
              <w:rPr>
                <w:rFonts w:ascii="宋体" w:hAnsi="宋体"/>
                <w:color w:val="000000"/>
                <w:sz w:val="24"/>
              </w:rPr>
            </w:pPr>
            <w:r>
              <w:rPr>
                <w:rFonts w:ascii="宋体" w:hAnsi="宋体" w:hint="eastAsia"/>
                <w:color w:val="000000"/>
                <w:sz w:val="24"/>
              </w:rPr>
              <w:t>每年服务费</w:t>
            </w:r>
          </w:p>
        </w:tc>
        <w:tc>
          <w:tcPr>
            <w:tcW w:w="5533" w:type="dxa"/>
            <w:vAlign w:val="center"/>
          </w:tcPr>
          <w:p w:rsidR="00AA68BC" w:rsidRPr="00860FB3" w:rsidRDefault="00AA68BC">
            <w:pPr>
              <w:spacing w:line="360" w:lineRule="auto"/>
              <w:jc w:val="center"/>
              <w:rPr>
                <w:rFonts w:ascii="宋体" w:hAnsi="宋体"/>
                <w:color w:val="000000"/>
                <w:sz w:val="24"/>
              </w:rPr>
            </w:pPr>
          </w:p>
        </w:tc>
      </w:tr>
      <w:tr w:rsidR="00AA68BC">
        <w:trPr>
          <w:trHeight w:val="612"/>
        </w:trPr>
        <w:tc>
          <w:tcPr>
            <w:tcW w:w="8760" w:type="dxa"/>
            <w:gridSpan w:val="3"/>
            <w:vAlign w:val="center"/>
          </w:tcPr>
          <w:p w:rsidR="00AA68BC" w:rsidRPr="00860FB3" w:rsidRDefault="008154EE">
            <w:pPr>
              <w:spacing w:line="360" w:lineRule="auto"/>
              <w:rPr>
                <w:rFonts w:ascii="宋体" w:hAnsi="宋体"/>
                <w:color w:val="000000"/>
                <w:sz w:val="24"/>
              </w:rPr>
            </w:pPr>
            <w:r w:rsidRPr="00860FB3">
              <w:rPr>
                <w:rFonts w:ascii="宋体" w:hAnsi="宋体"/>
                <w:color w:val="000000"/>
                <w:sz w:val="24"/>
              </w:rPr>
              <w:t>总计金额 大写：          小写：</w:t>
            </w:r>
          </w:p>
        </w:tc>
      </w:tr>
      <w:tr w:rsidR="00AA68BC">
        <w:trPr>
          <w:trHeight w:val="612"/>
        </w:trPr>
        <w:tc>
          <w:tcPr>
            <w:tcW w:w="8760" w:type="dxa"/>
            <w:gridSpan w:val="3"/>
            <w:vAlign w:val="center"/>
          </w:tcPr>
          <w:p w:rsidR="00AA68BC" w:rsidRPr="00860FB3" w:rsidRDefault="008154EE">
            <w:pPr>
              <w:spacing w:line="360" w:lineRule="auto"/>
              <w:rPr>
                <w:rFonts w:ascii="宋体" w:hAnsi="宋体"/>
                <w:color w:val="000000"/>
                <w:sz w:val="24"/>
              </w:rPr>
            </w:pPr>
            <w:r w:rsidRPr="00860FB3">
              <w:rPr>
                <w:rFonts w:ascii="宋体" w:hAnsi="宋体" w:hint="eastAsia"/>
                <w:color w:val="000000"/>
                <w:sz w:val="24"/>
              </w:rPr>
              <w:t>注：商务标报价清单须单独密封，不得出现于技术标中。</w:t>
            </w:r>
          </w:p>
        </w:tc>
      </w:tr>
    </w:tbl>
    <w:p w:rsidR="00AA68BC" w:rsidRPr="00860FB3" w:rsidRDefault="00AA68BC">
      <w:pPr>
        <w:tabs>
          <w:tab w:val="left" w:pos="5040"/>
        </w:tabs>
        <w:spacing w:line="420" w:lineRule="atLeast"/>
        <w:ind w:leftChars="-1" w:left="-2"/>
        <w:rPr>
          <w:rFonts w:ascii="宋体" w:hAnsi="宋体" w:cs="宋体"/>
          <w:b/>
          <w:bCs/>
          <w:color w:val="000000"/>
          <w:sz w:val="24"/>
        </w:rPr>
      </w:pPr>
    </w:p>
    <w:p w:rsidR="00AA68BC" w:rsidRPr="00860FB3" w:rsidRDefault="00AA68BC">
      <w:pPr>
        <w:tabs>
          <w:tab w:val="left" w:pos="5040"/>
        </w:tabs>
        <w:spacing w:line="420" w:lineRule="atLeast"/>
        <w:ind w:leftChars="-1" w:left="-2"/>
        <w:rPr>
          <w:rFonts w:ascii="宋体" w:hAnsi="宋体" w:cs="宋体"/>
          <w:b/>
          <w:bCs/>
          <w:color w:val="000000"/>
          <w:sz w:val="24"/>
        </w:rPr>
      </w:pPr>
    </w:p>
    <w:p w:rsidR="00AA68BC" w:rsidRPr="00860FB3" w:rsidRDefault="00AA68BC">
      <w:pPr>
        <w:pStyle w:val="a5"/>
        <w:kinsoku w:val="0"/>
        <w:topLinePunct/>
        <w:autoSpaceDE w:val="0"/>
        <w:autoSpaceDN w:val="0"/>
        <w:snapToGrid w:val="0"/>
        <w:spacing w:before="100" w:beforeAutospacing="1" w:after="100" w:afterAutospacing="1" w:line="360" w:lineRule="auto"/>
        <w:ind w:right="210" w:firstLine="0"/>
        <w:rPr>
          <w:rFonts w:ascii="宋体" w:hAnsi="宋体"/>
          <w:color w:val="000000"/>
          <w:sz w:val="24"/>
          <w:szCs w:val="24"/>
        </w:rPr>
      </w:pPr>
    </w:p>
    <w:sectPr w:rsidR="00AA68BC" w:rsidRPr="00860FB3" w:rsidSect="00AA68BC">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E6" w:rsidRDefault="00242FE6" w:rsidP="00AA68BC">
      <w:r>
        <w:separator/>
      </w:r>
    </w:p>
  </w:endnote>
  <w:endnote w:type="continuationSeparator" w:id="0">
    <w:p w:rsidR="00242FE6" w:rsidRDefault="00242FE6" w:rsidP="00AA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8" w:rsidRDefault="00D17158">
    <w:pPr>
      <w:pStyle w:val="aa"/>
      <w:framePr w:wrap="around" w:vAnchor="text" w:hAnchor="margin" w:xAlign="center" w:y="1"/>
      <w:rPr>
        <w:rStyle w:val="ae"/>
      </w:rPr>
    </w:pPr>
    <w:r>
      <w:fldChar w:fldCharType="begin"/>
    </w:r>
    <w:r>
      <w:rPr>
        <w:rStyle w:val="ae"/>
      </w:rPr>
      <w:instrText xml:space="preserve">PAGE  </w:instrText>
    </w:r>
    <w:r>
      <w:fldChar w:fldCharType="end"/>
    </w:r>
  </w:p>
  <w:p w:rsidR="00D17158" w:rsidRDefault="00D1715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8" w:rsidRDefault="00D17158">
    <w:pPr>
      <w:pStyle w:val="aa"/>
      <w:jc w:val="center"/>
    </w:pPr>
    <w:r>
      <w:rPr>
        <w:lang w:val="zh-CN"/>
      </w:rPr>
      <w:t xml:space="preserve"> </w:t>
    </w:r>
    <w:r>
      <w:rPr>
        <w:b/>
        <w:sz w:val="24"/>
        <w:szCs w:val="24"/>
      </w:rPr>
      <w:fldChar w:fldCharType="begin"/>
    </w:r>
    <w:r>
      <w:rPr>
        <w:b/>
      </w:rPr>
      <w:instrText>PAGE</w:instrText>
    </w:r>
    <w:r>
      <w:rPr>
        <w:b/>
        <w:sz w:val="24"/>
        <w:szCs w:val="24"/>
      </w:rPr>
      <w:fldChar w:fldCharType="separate"/>
    </w:r>
    <w:r w:rsidR="00350D7C">
      <w:rPr>
        <w:b/>
        <w:noProof/>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50D7C">
      <w:rPr>
        <w:b/>
        <w:noProof/>
      </w:rPr>
      <w:t>17</w:t>
    </w:r>
    <w:r>
      <w:rPr>
        <w:b/>
        <w:sz w:val="24"/>
        <w:szCs w:val="24"/>
      </w:rPr>
      <w:fldChar w:fldCharType="end"/>
    </w:r>
  </w:p>
  <w:p w:rsidR="00D17158" w:rsidRDefault="00D171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E6" w:rsidRDefault="00242FE6" w:rsidP="00AA68BC">
      <w:r>
        <w:separator/>
      </w:r>
    </w:p>
  </w:footnote>
  <w:footnote w:type="continuationSeparator" w:id="0">
    <w:p w:rsidR="00242FE6" w:rsidRDefault="00242FE6" w:rsidP="00AA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8" w:rsidRDefault="00D17158" w:rsidP="00DB0324">
    <w:pPr>
      <w:pStyle w:val="ab"/>
      <w:jc w:val="left"/>
    </w:pPr>
    <w:r>
      <w:t>江苏航运职业技术学院</w:t>
    </w:r>
  </w:p>
  <w:p w:rsidR="00D17158" w:rsidRDefault="00D17158">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4E22"/>
    <w:multiLevelType w:val="multilevel"/>
    <w:tmpl w:val="3BF44E2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50BEA1"/>
    <w:multiLevelType w:val="singleLevel"/>
    <w:tmpl w:val="5850BEA1"/>
    <w:lvl w:ilvl="0">
      <w:start w:val="1"/>
      <w:numFmt w:val="decimal"/>
      <w:lvlText w:val="%1)"/>
      <w:lvlJc w:val="left"/>
      <w:pPr>
        <w:ind w:left="420" w:hanging="420"/>
      </w:pPr>
    </w:lvl>
  </w:abstractNum>
  <w:abstractNum w:abstractNumId="2">
    <w:nsid w:val="5850CA06"/>
    <w:multiLevelType w:val="singleLevel"/>
    <w:tmpl w:val="5850CA06"/>
    <w:lvl w:ilvl="0">
      <w:start w:val="1"/>
      <w:numFmt w:val="decimal"/>
      <w:suff w:val="nothing"/>
      <w:lvlText w:val="%1、"/>
      <w:lvlJc w:val="left"/>
    </w:lvl>
  </w:abstractNum>
  <w:abstractNum w:abstractNumId="3">
    <w:nsid w:val="59F6C1CD"/>
    <w:multiLevelType w:val="singleLevel"/>
    <w:tmpl w:val="59F6C1CD"/>
    <w:lvl w:ilvl="0">
      <w:start w:val="2"/>
      <w:numFmt w:val="decimal"/>
      <w:suff w:val="nothing"/>
      <w:lvlText w:val="%1、"/>
      <w:lvlJc w:val="left"/>
    </w:lvl>
  </w:abstractNum>
  <w:abstractNum w:abstractNumId="4">
    <w:nsid w:val="59FA8680"/>
    <w:multiLevelType w:val="singleLevel"/>
    <w:tmpl w:val="59FA8680"/>
    <w:lvl w:ilvl="0">
      <w:start w:val="2"/>
      <w:numFmt w:val="decimal"/>
      <w:lvlText w:val="%1."/>
      <w:lvlJc w:val="left"/>
      <w:pPr>
        <w:tabs>
          <w:tab w:val="left" w:pos="312"/>
        </w:tabs>
      </w:pPr>
    </w:lvl>
  </w:abstractNum>
  <w:abstractNum w:abstractNumId="5">
    <w:nsid w:val="5A0D009C"/>
    <w:multiLevelType w:val="singleLevel"/>
    <w:tmpl w:val="5A0D009C"/>
    <w:lvl w:ilvl="0">
      <w:start w:val="2"/>
      <w:numFmt w:val="decimal"/>
      <w:lvlText w:val="%1."/>
      <w:lvlJc w:val="left"/>
      <w:pPr>
        <w:tabs>
          <w:tab w:val="left" w:pos="312"/>
        </w:tabs>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FC2"/>
    <w:rsid w:val="000010F0"/>
    <w:rsid w:val="00001770"/>
    <w:rsid w:val="00004476"/>
    <w:rsid w:val="00005EF6"/>
    <w:rsid w:val="00006278"/>
    <w:rsid w:val="0000664F"/>
    <w:rsid w:val="00007345"/>
    <w:rsid w:val="000076AB"/>
    <w:rsid w:val="00007976"/>
    <w:rsid w:val="00010B51"/>
    <w:rsid w:val="00011C17"/>
    <w:rsid w:val="00012B81"/>
    <w:rsid w:val="0001344B"/>
    <w:rsid w:val="00013C18"/>
    <w:rsid w:val="00014233"/>
    <w:rsid w:val="000148A9"/>
    <w:rsid w:val="000149B7"/>
    <w:rsid w:val="000170A9"/>
    <w:rsid w:val="00017F2F"/>
    <w:rsid w:val="000202BF"/>
    <w:rsid w:val="00020EA2"/>
    <w:rsid w:val="000237B8"/>
    <w:rsid w:val="00026D2E"/>
    <w:rsid w:val="00032571"/>
    <w:rsid w:val="00032660"/>
    <w:rsid w:val="00033177"/>
    <w:rsid w:val="00033679"/>
    <w:rsid w:val="00033FBF"/>
    <w:rsid w:val="00035381"/>
    <w:rsid w:val="000360D6"/>
    <w:rsid w:val="00037961"/>
    <w:rsid w:val="00041225"/>
    <w:rsid w:val="0004155C"/>
    <w:rsid w:val="00043472"/>
    <w:rsid w:val="00044450"/>
    <w:rsid w:val="00044462"/>
    <w:rsid w:val="000475B3"/>
    <w:rsid w:val="0004788E"/>
    <w:rsid w:val="0005142E"/>
    <w:rsid w:val="00051D0A"/>
    <w:rsid w:val="000556EE"/>
    <w:rsid w:val="000559D6"/>
    <w:rsid w:val="00055A70"/>
    <w:rsid w:val="00056974"/>
    <w:rsid w:val="0006281A"/>
    <w:rsid w:val="00062E49"/>
    <w:rsid w:val="0006422C"/>
    <w:rsid w:val="000650F4"/>
    <w:rsid w:val="00066EC0"/>
    <w:rsid w:val="00067D54"/>
    <w:rsid w:val="00070E75"/>
    <w:rsid w:val="00072F1D"/>
    <w:rsid w:val="00073904"/>
    <w:rsid w:val="00074172"/>
    <w:rsid w:val="00074916"/>
    <w:rsid w:val="0007577A"/>
    <w:rsid w:val="00075B40"/>
    <w:rsid w:val="00076C57"/>
    <w:rsid w:val="00077E7B"/>
    <w:rsid w:val="00080874"/>
    <w:rsid w:val="0008112A"/>
    <w:rsid w:val="0008130B"/>
    <w:rsid w:val="00084176"/>
    <w:rsid w:val="00084F2A"/>
    <w:rsid w:val="000857C3"/>
    <w:rsid w:val="000857F8"/>
    <w:rsid w:val="00090681"/>
    <w:rsid w:val="00090A34"/>
    <w:rsid w:val="00091824"/>
    <w:rsid w:val="000940AE"/>
    <w:rsid w:val="00096EC9"/>
    <w:rsid w:val="000A0AFB"/>
    <w:rsid w:val="000A1C14"/>
    <w:rsid w:val="000A1E66"/>
    <w:rsid w:val="000A1E8D"/>
    <w:rsid w:val="000A3D15"/>
    <w:rsid w:val="000A5D1B"/>
    <w:rsid w:val="000A5E51"/>
    <w:rsid w:val="000A603D"/>
    <w:rsid w:val="000A7C49"/>
    <w:rsid w:val="000B060B"/>
    <w:rsid w:val="000B107D"/>
    <w:rsid w:val="000B1221"/>
    <w:rsid w:val="000B4127"/>
    <w:rsid w:val="000B6624"/>
    <w:rsid w:val="000B6F32"/>
    <w:rsid w:val="000B725E"/>
    <w:rsid w:val="000B727A"/>
    <w:rsid w:val="000C1855"/>
    <w:rsid w:val="000C1C20"/>
    <w:rsid w:val="000C2163"/>
    <w:rsid w:val="000C4602"/>
    <w:rsid w:val="000C4E74"/>
    <w:rsid w:val="000C54D2"/>
    <w:rsid w:val="000C5B02"/>
    <w:rsid w:val="000C697A"/>
    <w:rsid w:val="000C6BDE"/>
    <w:rsid w:val="000D063B"/>
    <w:rsid w:val="000D236C"/>
    <w:rsid w:val="000D30F4"/>
    <w:rsid w:val="000D33EB"/>
    <w:rsid w:val="000D59B0"/>
    <w:rsid w:val="000D5C83"/>
    <w:rsid w:val="000D772F"/>
    <w:rsid w:val="000D7ED9"/>
    <w:rsid w:val="000E01EB"/>
    <w:rsid w:val="000E1750"/>
    <w:rsid w:val="000E1946"/>
    <w:rsid w:val="000E1F3B"/>
    <w:rsid w:val="000E51AA"/>
    <w:rsid w:val="000E5495"/>
    <w:rsid w:val="000E6CB7"/>
    <w:rsid w:val="000E6FCB"/>
    <w:rsid w:val="000E7502"/>
    <w:rsid w:val="000E7C35"/>
    <w:rsid w:val="000F0499"/>
    <w:rsid w:val="000F0779"/>
    <w:rsid w:val="000F1012"/>
    <w:rsid w:val="000F2C2B"/>
    <w:rsid w:val="000F3D4D"/>
    <w:rsid w:val="000F6D8C"/>
    <w:rsid w:val="000F6EB8"/>
    <w:rsid w:val="00102911"/>
    <w:rsid w:val="00102B30"/>
    <w:rsid w:val="00103CDD"/>
    <w:rsid w:val="0010565E"/>
    <w:rsid w:val="00106228"/>
    <w:rsid w:val="001079E8"/>
    <w:rsid w:val="00107E48"/>
    <w:rsid w:val="00107FB1"/>
    <w:rsid w:val="00110C9E"/>
    <w:rsid w:val="0011110D"/>
    <w:rsid w:val="00111277"/>
    <w:rsid w:val="00112F4A"/>
    <w:rsid w:val="0011588F"/>
    <w:rsid w:val="00115B23"/>
    <w:rsid w:val="00116676"/>
    <w:rsid w:val="0012132B"/>
    <w:rsid w:val="00121DEF"/>
    <w:rsid w:val="00124527"/>
    <w:rsid w:val="0012501B"/>
    <w:rsid w:val="00126134"/>
    <w:rsid w:val="00126C21"/>
    <w:rsid w:val="00130F4B"/>
    <w:rsid w:val="001319FC"/>
    <w:rsid w:val="00132572"/>
    <w:rsid w:val="0013276B"/>
    <w:rsid w:val="001329C8"/>
    <w:rsid w:val="00133920"/>
    <w:rsid w:val="001347E7"/>
    <w:rsid w:val="00135CB2"/>
    <w:rsid w:val="00136291"/>
    <w:rsid w:val="00136381"/>
    <w:rsid w:val="00137FC5"/>
    <w:rsid w:val="001405A7"/>
    <w:rsid w:val="00145EBA"/>
    <w:rsid w:val="0014662E"/>
    <w:rsid w:val="0014784B"/>
    <w:rsid w:val="00151319"/>
    <w:rsid w:val="00151640"/>
    <w:rsid w:val="0015212D"/>
    <w:rsid w:val="001534A8"/>
    <w:rsid w:val="00154D3A"/>
    <w:rsid w:val="00156D22"/>
    <w:rsid w:val="00157635"/>
    <w:rsid w:val="00161FAC"/>
    <w:rsid w:val="00163E98"/>
    <w:rsid w:val="00164C11"/>
    <w:rsid w:val="00165468"/>
    <w:rsid w:val="00166C0C"/>
    <w:rsid w:val="00166D99"/>
    <w:rsid w:val="00167551"/>
    <w:rsid w:val="001711A2"/>
    <w:rsid w:val="00173350"/>
    <w:rsid w:val="00174720"/>
    <w:rsid w:val="001777E8"/>
    <w:rsid w:val="001807E1"/>
    <w:rsid w:val="00181479"/>
    <w:rsid w:val="00182BA4"/>
    <w:rsid w:val="00186AC9"/>
    <w:rsid w:val="00187546"/>
    <w:rsid w:val="00193E6A"/>
    <w:rsid w:val="00194C47"/>
    <w:rsid w:val="00194E69"/>
    <w:rsid w:val="001958A5"/>
    <w:rsid w:val="001963A3"/>
    <w:rsid w:val="00197CE2"/>
    <w:rsid w:val="001A00D1"/>
    <w:rsid w:val="001A0F1A"/>
    <w:rsid w:val="001A1EE9"/>
    <w:rsid w:val="001A21F4"/>
    <w:rsid w:val="001A78F4"/>
    <w:rsid w:val="001B231F"/>
    <w:rsid w:val="001B263D"/>
    <w:rsid w:val="001B2C36"/>
    <w:rsid w:val="001B46DF"/>
    <w:rsid w:val="001B48AD"/>
    <w:rsid w:val="001B4E1C"/>
    <w:rsid w:val="001B5F16"/>
    <w:rsid w:val="001C2E83"/>
    <w:rsid w:val="001C60AA"/>
    <w:rsid w:val="001C68CD"/>
    <w:rsid w:val="001D1BA4"/>
    <w:rsid w:val="001D210C"/>
    <w:rsid w:val="001D2292"/>
    <w:rsid w:val="001D232D"/>
    <w:rsid w:val="001D7123"/>
    <w:rsid w:val="001D75E9"/>
    <w:rsid w:val="001E0F4C"/>
    <w:rsid w:val="001E1889"/>
    <w:rsid w:val="001E29FA"/>
    <w:rsid w:val="001E34A8"/>
    <w:rsid w:val="001E4D70"/>
    <w:rsid w:val="001E701E"/>
    <w:rsid w:val="001F0B7A"/>
    <w:rsid w:val="001F0F6D"/>
    <w:rsid w:val="001F3E7D"/>
    <w:rsid w:val="001F4CEF"/>
    <w:rsid w:val="001F577F"/>
    <w:rsid w:val="001F5DE9"/>
    <w:rsid w:val="001F67F5"/>
    <w:rsid w:val="001F698C"/>
    <w:rsid w:val="001F6C1F"/>
    <w:rsid w:val="001F7379"/>
    <w:rsid w:val="001F7852"/>
    <w:rsid w:val="001F7865"/>
    <w:rsid w:val="001F7DCD"/>
    <w:rsid w:val="0020053F"/>
    <w:rsid w:val="00202C9D"/>
    <w:rsid w:val="002033B7"/>
    <w:rsid w:val="002037E1"/>
    <w:rsid w:val="002052D2"/>
    <w:rsid w:val="00205887"/>
    <w:rsid w:val="002100E2"/>
    <w:rsid w:val="00210C16"/>
    <w:rsid w:val="00211379"/>
    <w:rsid w:val="00211634"/>
    <w:rsid w:val="00211F83"/>
    <w:rsid w:val="00212A71"/>
    <w:rsid w:val="002145EE"/>
    <w:rsid w:val="0021489E"/>
    <w:rsid w:val="00214CD2"/>
    <w:rsid w:val="00216C72"/>
    <w:rsid w:val="00216DD2"/>
    <w:rsid w:val="00217AC9"/>
    <w:rsid w:val="002203CA"/>
    <w:rsid w:val="0022088F"/>
    <w:rsid w:val="0022096B"/>
    <w:rsid w:val="0022153F"/>
    <w:rsid w:val="00223F12"/>
    <w:rsid w:val="00224645"/>
    <w:rsid w:val="0022595C"/>
    <w:rsid w:val="00227235"/>
    <w:rsid w:val="002304B6"/>
    <w:rsid w:val="00230B07"/>
    <w:rsid w:val="002322E4"/>
    <w:rsid w:val="002343E2"/>
    <w:rsid w:val="00234D4D"/>
    <w:rsid w:val="00234F15"/>
    <w:rsid w:val="002356F6"/>
    <w:rsid w:val="0023573C"/>
    <w:rsid w:val="002363E9"/>
    <w:rsid w:val="0023798E"/>
    <w:rsid w:val="00241FB5"/>
    <w:rsid w:val="00242FE6"/>
    <w:rsid w:val="00245C9B"/>
    <w:rsid w:val="00246A9D"/>
    <w:rsid w:val="00251067"/>
    <w:rsid w:val="00251D1E"/>
    <w:rsid w:val="00253C51"/>
    <w:rsid w:val="002543D2"/>
    <w:rsid w:val="002550FB"/>
    <w:rsid w:val="00256176"/>
    <w:rsid w:val="002614B8"/>
    <w:rsid w:val="00270420"/>
    <w:rsid w:val="002705CF"/>
    <w:rsid w:val="00270D54"/>
    <w:rsid w:val="002717BF"/>
    <w:rsid w:val="00271987"/>
    <w:rsid w:val="00272BB1"/>
    <w:rsid w:val="00272D8D"/>
    <w:rsid w:val="00272E8F"/>
    <w:rsid w:val="00273027"/>
    <w:rsid w:val="00275761"/>
    <w:rsid w:val="0027793D"/>
    <w:rsid w:val="002779EC"/>
    <w:rsid w:val="00280191"/>
    <w:rsid w:val="00280303"/>
    <w:rsid w:val="00280ECF"/>
    <w:rsid w:val="00282735"/>
    <w:rsid w:val="002844AB"/>
    <w:rsid w:val="00284B43"/>
    <w:rsid w:val="00285613"/>
    <w:rsid w:val="00290E1B"/>
    <w:rsid w:val="002914EB"/>
    <w:rsid w:val="0029188D"/>
    <w:rsid w:val="00291A69"/>
    <w:rsid w:val="0029443E"/>
    <w:rsid w:val="002948B9"/>
    <w:rsid w:val="00296997"/>
    <w:rsid w:val="002973A6"/>
    <w:rsid w:val="002A24CF"/>
    <w:rsid w:val="002A2DBA"/>
    <w:rsid w:val="002A3AE1"/>
    <w:rsid w:val="002A3AE9"/>
    <w:rsid w:val="002A57B8"/>
    <w:rsid w:val="002A67AE"/>
    <w:rsid w:val="002A6E3D"/>
    <w:rsid w:val="002A7AA6"/>
    <w:rsid w:val="002B0563"/>
    <w:rsid w:val="002B105D"/>
    <w:rsid w:val="002B182D"/>
    <w:rsid w:val="002B337B"/>
    <w:rsid w:val="002B405E"/>
    <w:rsid w:val="002B40AD"/>
    <w:rsid w:val="002B497E"/>
    <w:rsid w:val="002B539C"/>
    <w:rsid w:val="002B645D"/>
    <w:rsid w:val="002B6B90"/>
    <w:rsid w:val="002B75C8"/>
    <w:rsid w:val="002B79BE"/>
    <w:rsid w:val="002C0F21"/>
    <w:rsid w:val="002C110E"/>
    <w:rsid w:val="002C1657"/>
    <w:rsid w:val="002C2972"/>
    <w:rsid w:val="002C5A79"/>
    <w:rsid w:val="002C607D"/>
    <w:rsid w:val="002C62E4"/>
    <w:rsid w:val="002C64AE"/>
    <w:rsid w:val="002C76DB"/>
    <w:rsid w:val="002D0E60"/>
    <w:rsid w:val="002D1555"/>
    <w:rsid w:val="002D1EB7"/>
    <w:rsid w:val="002D2366"/>
    <w:rsid w:val="002D2642"/>
    <w:rsid w:val="002D39F9"/>
    <w:rsid w:val="002D4D46"/>
    <w:rsid w:val="002D5AE0"/>
    <w:rsid w:val="002D7ADC"/>
    <w:rsid w:val="002E0CD5"/>
    <w:rsid w:val="002E33AE"/>
    <w:rsid w:val="002E400A"/>
    <w:rsid w:val="002E404F"/>
    <w:rsid w:val="002E437E"/>
    <w:rsid w:val="002E556B"/>
    <w:rsid w:val="002E629A"/>
    <w:rsid w:val="002E6DFC"/>
    <w:rsid w:val="002E780E"/>
    <w:rsid w:val="002F0766"/>
    <w:rsid w:val="002F234B"/>
    <w:rsid w:val="002F4B37"/>
    <w:rsid w:val="003002AB"/>
    <w:rsid w:val="00300D62"/>
    <w:rsid w:val="0030295C"/>
    <w:rsid w:val="00303051"/>
    <w:rsid w:val="00303AF7"/>
    <w:rsid w:val="003058E6"/>
    <w:rsid w:val="003078DE"/>
    <w:rsid w:val="00307DAA"/>
    <w:rsid w:val="00310445"/>
    <w:rsid w:val="00310999"/>
    <w:rsid w:val="00311E0E"/>
    <w:rsid w:val="003124EF"/>
    <w:rsid w:val="003149FC"/>
    <w:rsid w:val="00314CBB"/>
    <w:rsid w:val="003162EE"/>
    <w:rsid w:val="00317E72"/>
    <w:rsid w:val="003200F1"/>
    <w:rsid w:val="00320978"/>
    <w:rsid w:val="00320D44"/>
    <w:rsid w:val="00320E89"/>
    <w:rsid w:val="00323C76"/>
    <w:rsid w:val="003240B8"/>
    <w:rsid w:val="003246EF"/>
    <w:rsid w:val="00324B76"/>
    <w:rsid w:val="00324BD8"/>
    <w:rsid w:val="00325261"/>
    <w:rsid w:val="003258C8"/>
    <w:rsid w:val="00326413"/>
    <w:rsid w:val="0032703A"/>
    <w:rsid w:val="00333679"/>
    <w:rsid w:val="003339C7"/>
    <w:rsid w:val="00333BC5"/>
    <w:rsid w:val="00335055"/>
    <w:rsid w:val="003379CB"/>
    <w:rsid w:val="00340730"/>
    <w:rsid w:val="003420F3"/>
    <w:rsid w:val="00343F64"/>
    <w:rsid w:val="00344556"/>
    <w:rsid w:val="00345F6D"/>
    <w:rsid w:val="003504EF"/>
    <w:rsid w:val="00350D7C"/>
    <w:rsid w:val="00351780"/>
    <w:rsid w:val="003543EE"/>
    <w:rsid w:val="0035562F"/>
    <w:rsid w:val="00355F0F"/>
    <w:rsid w:val="00356270"/>
    <w:rsid w:val="003602E9"/>
    <w:rsid w:val="00361D60"/>
    <w:rsid w:val="003623EE"/>
    <w:rsid w:val="0036368E"/>
    <w:rsid w:val="003638AD"/>
    <w:rsid w:val="00363E7A"/>
    <w:rsid w:val="00364369"/>
    <w:rsid w:val="00364F0C"/>
    <w:rsid w:val="00366176"/>
    <w:rsid w:val="003667F6"/>
    <w:rsid w:val="00370882"/>
    <w:rsid w:val="003740A8"/>
    <w:rsid w:val="00374957"/>
    <w:rsid w:val="00375CE4"/>
    <w:rsid w:val="003765F5"/>
    <w:rsid w:val="00377389"/>
    <w:rsid w:val="00380E2F"/>
    <w:rsid w:val="003816AB"/>
    <w:rsid w:val="003827FB"/>
    <w:rsid w:val="00382DFC"/>
    <w:rsid w:val="00383002"/>
    <w:rsid w:val="003830BA"/>
    <w:rsid w:val="003840FE"/>
    <w:rsid w:val="003841EA"/>
    <w:rsid w:val="00385268"/>
    <w:rsid w:val="003854CB"/>
    <w:rsid w:val="003856F0"/>
    <w:rsid w:val="00386123"/>
    <w:rsid w:val="003901BA"/>
    <w:rsid w:val="00392BF6"/>
    <w:rsid w:val="0039376C"/>
    <w:rsid w:val="00393823"/>
    <w:rsid w:val="003A541D"/>
    <w:rsid w:val="003A5670"/>
    <w:rsid w:val="003A6968"/>
    <w:rsid w:val="003A789A"/>
    <w:rsid w:val="003A7F6B"/>
    <w:rsid w:val="003B1431"/>
    <w:rsid w:val="003B50DE"/>
    <w:rsid w:val="003C10C4"/>
    <w:rsid w:val="003C2586"/>
    <w:rsid w:val="003C2678"/>
    <w:rsid w:val="003C3201"/>
    <w:rsid w:val="003C6E13"/>
    <w:rsid w:val="003C77B8"/>
    <w:rsid w:val="003D0AD0"/>
    <w:rsid w:val="003D0DA3"/>
    <w:rsid w:val="003D0F4C"/>
    <w:rsid w:val="003D1138"/>
    <w:rsid w:val="003D292E"/>
    <w:rsid w:val="003D2CB4"/>
    <w:rsid w:val="003D4115"/>
    <w:rsid w:val="003D675A"/>
    <w:rsid w:val="003D6A21"/>
    <w:rsid w:val="003E1143"/>
    <w:rsid w:val="003E70EF"/>
    <w:rsid w:val="003E77FE"/>
    <w:rsid w:val="003F0324"/>
    <w:rsid w:val="003F074A"/>
    <w:rsid w:val="003F09DA"/>
    <w:rsid w:val="003F3539"/>
    <w:rsid w:val="003F5159"/>
    <w:rsid w:val="003F759A"/>
    <w:rsid w:val="00400349"/>
    <w:rsid w:val="0040037F"/>
    <w:rsid w:val="00400AF5"/>
    <w:rsid w:val="00401784"/>
    <w:rsid w:val="004017FE"/>
    <w:rsid w:val="00402723"/>
    <w:rsid w:val="00403CA8"/>
    <w:rsid w:val="00403F35"/>
    <w:rsid w:val="00404150"/>
    <w:rsid w:val="00406027"/>
    <w:rsid w:val="0040603C"/>
    <w:rsid w:val="00407BC6"/>
    <w:rsid w:val="004102E3"/>
    <w:rsid w:val="00410EEF"/>
    <w:rsid w:val="004120A1"/>
    <w:rsid w:val="00412F94"/>
    <w:rsid w:val="004131DB"/>
    <w:rsid w:val="00413A94"/>
    <w:rsid w:val="00413FCE"/>
    <w:rsid w:val="00414856"/>
    <w:rsid w:val="00416007"/>
    <w:rsid w:val="0041642A"/>
    <w:rsid w:val="0041791D"/>
    <w:rsid w:val="00417F0F"/>
    <w:rsid w:val="00420221"/>
    <w:rsid w:val="00420A97"/>
    <w:rsid w:val="00420F1E"/>
    <w:rsid w:val="00421B5C"/>
    <w:rsid w:val="00422D8A"/>
    <w:rsid w:val="00425B45"/>
    <w:rsid w:val="00425EB7"/>
    <w:rsid w:val="00426CA7"/>
    <w:rsid w:val="00431194"/>
    <w:rsid w:val="0043191F"/>
    <w:rsid w:val="00432051"/>
    <w:rsid w:val="0043224B"/>
    <w:rsid w:val="00432DC3"/>
    <w:rsid w:val="00432FC3"/>
    <w:rsid w:val="00436366"/>
    <w:rsid w:val="0044108A"/>
    <w:rsid w:val="0044130E"/>
    <w:rsid w:val="00441645"/>
    <w:rsid w:val="004417D8"/>
    <w:rsid w:val="00442AAE"/>
    <w:rsid w:val="00442B9A"/>
    <w:rsid w:val="00443160"/>
    <w:rsid w:val="00443188"/>
    <w:rsid w:val="004472A0"/>
    <w:rsid w:val="00450297"/>
    <w:rsid w:val="004505F6"/>
    <w:rsid w:val="00452B30"/>
    <w:rsid w:val="0045330C"/>
    <w:rsid w:val="00454B47"/>
    <w:rsid w:val="00454C48"/>
    <w:rsid w:val="0045510A"/>
    <w:rsid w:val="00455592"/>
    <w:rsid w:val="00456025"/>
    <w:rsid w:val="00457FBD"/>
    <w:rsid w:val="0046190D"/>
    <w:rsid w:val="00461971"/>
    <w:rsid w:val="00461FBF"/>
    <w:rsid w:val="00462B26"/>
    <w:rsid w:val="00463324"/>
    <w:rsid w:val="004649FD"/>
    <w:rsid w:val="00464BBB"/>
    <w:rsid w:val="00465610"/>
    <w:rsid w:val="00473A92"/>
    <w:rsid w:val="004741AA"/>
    <w:rsid w:val="00476112"/>
    <w:rsid w:val="004779A9"/>
    <w:rsid w:val="00481269"/>
    <w:rsid w:val="00481307"/>
    <w:rsid w:val="00481AAC"/>
    <w:rsid w:val="00481C80"/>
    <w:rsid w:val="0048233D"/>
    <w:rsid w:val="004839A9"/>
    <w:rsid w:val="00483B67"/>
    <w:rsid w:val="00483C7A"/>
    <w:rsid w:val="004855DD"/>
    <w:rsid w:val="00485C41"/>
    <w:rsid w:val="00486B2D"/>
    <w:rsid w:val="004878CE"/>
    <w:rsid w:val="00490BD0"/>
    <w:rsid w:val="00490DD5"/>
    <w:rsid w:val="0049271F"/>
    <w:rsid w:val="00492AFE"/>
    <w:rsid w:val="00494021"/>
    <w:rsid w:val="00497B18"/>
    <w:rsid w:val="004A3D3D"/>
    <w:rsid w:val="004A43C1"/>
    <w:rsid w:val="004A46AA"/>
    <w:rsid w:val="004A55E2"/>
    <w:rsid w:val="004A5C5B"/>
    <w:rsid w:val="004B03CD"/>
    <w:rsid w:val="004B0BE0"/>
    <w:rsid w:val="004B0EA9"/>
    <w:rsid w:val="004B2C16"/>
    <w:rsid w:val="004B51E8"/>
    <w:rsid w:val="004C1023"/>
    <w:rsid w:val="004C23C0"/>
    <w:rsid w:val="004C2504"/>
    <w:rsid w:val="004C28B1"/>
    <w:rsid w:val="004C2A06"/>
    <w:rsid w:val="004C31DA"/>
    <w:rsid w:val="004C54C5"/>
    <w:rsid w:val="004C59A9"/>
    <w:rsid w:val="004C7BF5"/>
    <w:rsid w:val="004C7F42"/>
    <w:rsid w:val="004D3FC2"/>
    <w:rsid w:val="004D4DA5"/>
    <w:rsid w:val="004D79DE"/>
    <w:rsid w:val="004D7DB1"/>
    <w:rsid w:val="004E163D"/>
    <w:rsid w:val="004E1749"/>
    <w:rsid w:val="004E1A1A"/>
    <w:rsid w:val="004E2037"/>
    <w:rsid w:val="004E373D"/>
    <w:rsid w:val="004E3984"/>
    <w:rsid w:val="004E4CF2"/>
    <w:rsid w:val="004E4DDD"/>
    <w:rsid w:val="004E6455"/>
    <w:rsid w:val="004F02D6"/>
    <w:rsid w:val="004F5326"/>
    <w:rsid w:val="004F6BBB"/>
    <w:rsid w:val="004F78C3"/>
    <w:rsid w:val="004F7CCA"/>
    <w:rsid w:val="0050113E"/>
    <w:rsid w:val="00503E2F"/>
    <w:rsid w:val="00505647"/>
    <w:rsid w:val="0050641F"/>
    <w:rsid w:val="00510D72"/>
    <w:rsid w:val="0051106C"/>
    <w:rsid w:val="00511555"/>
    <w:rsid w:val="00511815"/>
    <w:rsid w:val="00511E18"/>
    <w:rsid w:val="00512881"/>
    <w:rsid w:val="005138E2"/>
    <w:rsid w:val="00513DD3"/>
    <w:rsid w:val="00515A15"/>
    <w:rsid w:val="00517C1B"/>
    <w:rsid w:val="005200EA"/>
    <w:rsid w:val="0052184B"/>
    <w:rsid w:val="00523F64"/>
    <w:rsid w:val="00525AD4"/>
    <w:rsid w:val="005263DD"/>
    <w:rsid w:val="0052728E"/>
    <w:rsid w:val="00527E24"/>
    <w:rsid w:val="00527FFA"/>
    <w:rsid w:val="005311B0"/>
    <w:rsid w:val="00532206"/>
    <w:rsid w:val="005336F1"/>
    <w:rsid w:val="00534C41"/>
    <w:rsid w:val="00535562"/>
    <w:rsid w:val="00535B54"/>
    <w:rsid w:val="005366E8"/>
    <w:rsid w:val="00537B0D"/>
    <w:rsid w:val="00540831"/>
    <w:rsid w:val="00540AAF"/>
    <w:rsid w:val="00544521"/>
    <w:rsid w:val="00546298"/>
    <w:rsid w:val="005462F2"/>
    <w:rsid w:val="00546A30"/>
    <w:rsid w:val="005507A3"/>
    <w:rsid w:val="00551C75"/>
    <w:rsid w:val="00553590"/>
    <w:rsid w:val="00555944"/>
    <w:rsid w:val="00562BD0"/>
    <w:rsid w:val="00564BE0"/>
    <w:rsid w:val="005651DB"/>
    <w:rsid w:val="00565C86"/>
    <w:rsid w:val="00566014"/>
    <w:rsid w:val="00566A8A"/>
    <w:rsid w:val="0056768E"/>
    <w:rsid w:val="00567E77"/>
    <w:rsid w:val="0057264C"/>
    <w:rsid w:val="00572F04"/>
    <w:rsid w:val="00574AD7"/>
    <w:rsid w:val="00575487"/>
    <w:rsid w:val="005754C1"/>
    <w:rsid w:val="005760F9"/>
    <w:rsid w:val="00576690"/>
    <w:rsid w:val="00580EB9"/>
    <w:rsid w:val="00584EB0"/>
    <w:rsid w:val="00584EB5"/>
    <w:rsid w:val="005870C4"/>
    <w:rsid w:val="0059052A"/>
    <w:rsid w:val="005908C8"/>
    <w:rsid w:val="005911BE"/>
    <w:rsid w:val="005927D7"/>
    <w:rsid w:val="005964C7"/>
    <w:rsid w:val="005967C1"/>
    <w:rsid w:val="005A00B2"/>
    <w:rsid w:val="005A0148"/>
    <w:rsid w:val="005A017B"/>
    <w:rsid w:val="005A0185"/>
    <w:rsid w:val="005A3413"/>
    <w:rsid w:val="005A393B"/>
    <w:rsid w:val="005A4F5D"/>
    <w:rsid w:val="005A55DE"/>
    <w:rsid w:val="005A56F8"/>
    <w:rsid w:val="005A6D37"/>
    <w:rsid w:val="005A7A11"/>
    <w:rsid w:val="005A7CDC"/>
    <w:rsid w:val="005B2104"/>
    <w:rsid w:val="005B2DC6"/>
    <w:rsid w:val="005B44B1"/>
    <w:rsid w:val="005B47E1"/>
    <w:rsid w:val="005C2B57"/>
    <w:rsid w:val="005C2E5A"/>
    <w:rsid w:val="005C3932"/>
    <w:rsid w:val="005C484C"/>
    <w:rsid w:val="005C57E6"/>
    <w:rsid w:val="005C646B"/>
    <w:rsid w:val="005D140F"/>
    <w:rsid w:val="005D2AEF"/>
    <w:rsid w:val="005D2BCA"/>
    <w:rsid w:val="005D2C60"/>
    <w:rsid w:val="005D3091"/>
    <w:rsid w:val="005D5223"/>
    <w:rsid w:val="005D627F"/>
    <w:rsid w:val="005D6895"/>
    <w:rsid w:val="005E0170"/>
    <w:rsid w:val="005E0FA8"/>
    <w:rsid w:val="005E100E"/>
    <w:rsid w:val="005E1169"/>
    <w:rsid w:val="005E2185"/>
    <w:rsid w:val="005E21DF"/>
    <w:rsid w:val="005E2481"/>
    <w:rsid w:val="005E368D"/>
    <w:rsid w:val="005E4B1E"/>
    <w:rsid w:val="005E523D"/>
    <w:rsid w:val="005E5382"/>
    <w:rsid w:val="005E67F9"/>
    <w:rsid w:val="005F038C"/>
    <w:rsid w:val="005F07B9"/>
    <w:rsid w:val="005F3439"/>
    <w:rsid w:val="005F46BE"/>
    <w:rsid w:val="005F4765"/>
    <w:rsid w:val="005F744E"/>
    <w:rsid w:val="005F78C6"/>
    <w:rsid w:val="0060089A"/>
    <w:rsid w:val="00601642"/>
    <w:rsid w:val="00602EBC"/>
    <w:rsid w:val="006048A2"/>
    <w:rsid w:val="0060499D"/>
    <w:rsid w:val="00604D25"/>
    <w:rsid w:val="006052E2"/>
    <w:rsid w:val="00605480"/>
    <w:rsid w:val="006055AF"/>
    <w:rsid w:val="00606728"/>
    <w:rsid w:val="006070AB"/>
    <w:rsid w:val="00610A72"/>
    <w:rsid w:val="006129DF"/>
    <w:rsid w:val="006143C5"/>
    <w:rsid w:val="00614C42"/>
    <w:rsid w:val="00615439"/>
    <w:rsid w:val="00616845"/>
    <w:rsid w:val="00616BA4"/>
    <w:rsid w:val="00617038"/>
    <w:rsid w:val="00617EEB"/>
    <w:rsid w:val="006223A4"/>
    <w:rsid w:val="006223F3"/>
    <w:rsid w:val="00622B62"/>
    <w:rsid w:val="0062378C"/>
    <w:rsid w:val="00623943"/>
    <w:rsid w:val="00623FD7"/>
    <w:rsid w:val="00624D71"/>
    <w:rsid w:val="0062590B"/>
    <w:rsid w:val="006259B8"/>
    <w:rsid w:val="00625EEB"/>
    <w:rsid w:val="0062600C"/>
    <w:rsid w:val="006274BD"/>
    <w:rsid w:val="00631759"/>
    <w:rsid w:val="006324F0"/>
    <w:rsid w:val="00632CA0"/>
    <w:rsid w:val="0063417B"/>
    <w:rsid w:val="0063541C"/>
    <w:rsid w:val="00635697"/>
    <w:rsid w:val="006368AC"/>
    <w:rsid w:val="00636BDA"/>
    <w:rsid w:val="0063780D"/>
    <w:rsid w:val="00641426"/>
    <w:rsid w:val="0064580B"/>
    <w:rsid w:val="00645AAB"/>
    <w:rsid w:val="00645C31"/>
    <w:rsid w:val="00646661"/>
    <w:rsid w:val="00647602"/>
    <w:rsid w:val="006522A2"/>
    <w:rsid w:val="0065321E"/>
    <w:rsid w:val="00653B64"/>
    <w:rsid w:val="0065529A"/>
    <w:rsid w:val="006553D6"/>
    <w:rsid w:val="00655915"/>
    <w:rsid w:val="006563FC"/>
    <w:rsid w:val="00656F7D"/>
    <w:rsid w:val="00657E07"/>
    <w:rsid w:val="00660874"/>
    <w:rsid w:val="00661E15"/>
    <w:rsid w:val="006704A6"/>
    <w:rsid w:val="006709DB"/>
    <w:rsid w:val="00672467"/>
    <w:rsid w:val="006772C8"/>
    <w:rsid w:val="006776B8"/>
    <w:rsid w:val="00682CB2"/>
    <w:rsid w:val="006846B8"/>
    <w:rsid w:val="00684C27"/>
    <w:rsid w:val="006863D5"/>
    <w:rsid w:val="006872C4"/>
    <w:rsid w:val="006878BE"/>
    <w:rsid w:val="00687D11"/>
    <w:rsid w:val="006901F2"/>
    <w:rsid w:val="00690E44"/>
    <w:rsid w:val="00697C70"/>
    <w:rsid w:val="006A08A6"/>
    <w:rsid w:val="006A0B17"/>
    <w:rsid w:val="006A3396"/>
    <w:rsid w:val="006A399F"/>
    <w:rsid w:val="006A5208"/>
    <w:rsid w:val="006A7B54"/>
    <w:rsid w:val="006B575F"/>
    <w:rsid w:val="006C0022"/>
    <w:rsid w:val="006C0CC8"/>
    <w:rsid w:val="006C14A0"/>
    <w:rsid w:val="006C35A1"/>
    <w:rsid w:val="006C4694"/>
    <w:rsid w:val="006C650C"/>
    <w:rsid w:val="006C6B4D"/>
    <w:rsid w:val="006C6C3E"/>
    <w:rsid w:val="006D1988"/>
    <w:rsid w:val="006D1F29"/>
    <w:rsid w:val="006D328B"/>
    <w:rsid w:val="006D4FED"/>
    <w:rsid w:val="006D5454"/>
    <w:rsid w:val="006D5D4A"/>
    <w:rsid w:val="006D740E"/>
    <w:rsid w:val="006E1622"/>
    <w:rsid w:val="006E16A3"/>
    <w:rsid w:val="006E1A04"/>
    <w:rsid w:val="006E2272"/>
    <w:rsid w:val="006E2556"/>
    <w:rsid w:val="006E2928"/>
    <w:rsid w:val="006E3C9A"/>
    <w:rsid w:val="006E3D6C"/>
    <w:rsid w:val="006E40AF"/>
    <w:rsid w:val="006E4197"/>
    <w:rsid w:val="006E5345"/>
    <w:rsid w:val="006E5B54"/>
    <w:rsid w:val="006E5F0D"/>
    <w:rsid w:val="006F02DE"/>
    <w:rsid w:val="006F178D"/>
    <w:rsid w:val="006F1FCC"/>
    <w:rsid w:val="006F2D20"/>
    <w:rsid w:val="006F3E11"/>
    <w:rsid w:val="006F4237"/>
    <w:rsid w:val="006F550E"/>
    <w:rsid w:val="0070001E"/>
    <w:rsid w:val="00700961"/>
    <w:rsid w:val="00700F1F"/>
    <w:rsid w:val="00702315"/>
    <w:rsid w:val="00702A5D"/>
    <w:rsid w:val="007035FE"/>
    <w:rsid w:val="007067C0"/>
    <w:rsid w:val="00707881"/>
    <w:rsid w:val="0071023B"/>
    <w:rsid w:val="007108EB"/>
    <w:rsid w:val="007109EF"/>
    <w:rsid w:val="007113A9"/>
    <w:rsid w:val="0071167F"/>
    <w:rsid w:val="00712E0E"/>
    <w:rsid w:val="00713C74"/>
    <w:rsid w:val="007158E0"/>
    <w:rsid w:val="00716881"/>
    <w:rsid w:val="00716C92"/>
    <w:rsid w:val="0071707E"/>
    <w:rsid w:val="00720056"/>
    <w:rsid w:val="00720DE2"/>
    <w:rsid w:val="007235EA"/>
    <w:rsid w:val="0072379B"/>
    <w:rsid w:val="00724D44"/>
    <w:rsid w:val="0072514C"/>
    <w:rsid w:val="00725B5D"/>
    <w:rsid w:val="007261E0"/>
    <w:rsid w:val="0072782E"/>
    <w:rsid w:val="00727E12"/>
    <w:rsid w:val="00727F7C"/>
    <w:rsid w:val="00730212"/>
    <w:rsid w:val="00730376"/>
    <w:rsid w:val="00730F5F"/>
    <w:rsid w:val="007337BA"/>
    <w:rsid w:val="00733865"/>
    <w:rsid w:val="00735E3B"/>
    <w:rsid w:val="00736CAC"/>
    <w:rsid w:val="00737DAC"/>
    <w:rsid w:val="00742A61"/>
    <w:rsid w:val="007431B8"/>
    <w:rsid w:val="00747174"/>
    <w:rsid w:val="00747738"/>
    <w:rsid w:val="0074795C"/>
    <w:rsid w:val="007513A6"/>
    <w:rsid w:val="007527D8"/>
    <w:rsid w:val="00752CC4"/>
    <w:rsid w:val="00752EAE"/>
    <w:rsid w:val="00752FB8"/>
    <w:rsid w:val="0075357A"/>
    <w:rsid w:val="0075357D"/>
    <w:rsid w:val="00753919"/>
    <w:rsid w:val="00755C83"/>
    <w:rsid w:val="0075612F"/>
    <w:rsid w:val="007562D4"/>
    <w:rsid w:val="00757DDB"/>
    <w:rsid w:val="00760F5E"/>
    <w:rsid w:val="00761622"/>
    <w:rsid w:val="00763910"/>
    <w:rsid w:val="007646BD"/>
    <w:rsid w:val="007647A2"/>
    <w:rsid w:val="0076480E"/>
    <w:rsid w:val="00764DC4"/>
    <w:rsid w:val="007654C8"/>
    <w:rsid w:val="00765AD2"/>
    <w:rsid w:val="00766200"/>
    <w:rsid w:val="00767E33"/>
    <w:rsid w:val="007703F4"/>
    <w:rsid w:val="007725A7"/>
    <w:rsid w:val="007747FA"/>
    <w:rsid w:val="00775910"/>
    <w:rsid w:val="0077617E"/>
    <w:rsid w:val="00776914"/>
    <w:rsid w:val="00780FB0"/>
    <w:rsid w:val="007827A6"/>
    <w:rsid w:val="00786A2F"/>
    <w:rsid w:val="00790183"/>
    <w:rsid w:val="0079204B"/>
    <w:rsid w:val="0079229E"/>
    <w:rsid w:val="00792E48"/>
    <w:rsid w:val="00793230"/>
    <w:rsid w:val="00794AF8"/>
    <w:rsid w:val="00795F4B"/>
    <w:rsid w:val="0079693D"/>
    <w:rsid w:val="007A0814"/>
    <w:rsid w:val="007A0D95"/>
    <w:rsid w:val="007A4C9F"/>
    <w:rsid w:val="007A52D7"/>
    <w:rsid w:val="007A532B"/>
    <w:rsid w:val="007A6039"/>
    <w:rsid w:val="007A7304"/>
    <w:rsid w:val="007B000D"/>
    <w:rsid w:val="007B0DC3"/>
    <w:rsid w:val="007B191E"/>
    <w:rsid w:val="007B32DD"/>
    <w:rsid w:val="007B4677"/>
    <w:rsid w:val="007C1530"/>
    <w:rsid w:val="007C2619"/>
    <w:rsid w:val="007C37BE"/>
    <w:rsid w:val="007C4B7B"/>
    <w:rsid w:val="007C6B6F"/>
    <w:rsid w:val="007C71F2"/>
    <w:rsid w:val="007C7848"/>
    <w:rsid w:val="007C7EF1"/>
    <w:rsid w:val="007D0BC8"/>
    <w:rsid w:val="007D1043"/>
    <w:rsid w:val="007D2FA7"/>
    <w:rsid w:val="007D3878"/>
    <w:rsid w:val="007D4FA6"/>
    <w:rsid w:val="007D7545"/>
    <w:rsid w:val="007E12F9"/>
    <w:rsid w:val="007E3987"/>
    <w:rsid w:val="007E58EC"/>
    <w:rsid w:val="007E60CF"/>
    <w:rsid w:val="007E61F0"/>
    <w:rsid w:val="007E64D4"/>
    <w:rsid w:val="007E67D6"/>
    <w:rsid w:val="007E6A53"/>
    <w:rsid w:val="007F220F"/>
    <w:rsid w:val="007F4023"/>
    <w:rsid w:val="007F6EB4"/>
    <w:rsid w:val="007F7077"/>
    <w:rsid w:val="007F7451"/>
    <w:rsid w:val="008004A4"/>
    <w:rsid w:val="008008F8"/>
    <w:rsid w:val="00801D03"/>
    <w:rsid w:val="008023AD"/>
    <w:rsid w:val="008034D1"/>
    <w:rsid w:val="0080393D"/>
    <w:rsid w:val="00805208"/>
    <w:rsid w:val="0080548B"/>
    <w:rsid w:val="00806314"/>
    <w:rsid w:val="00806D77"/>
    <w:rsid w:val="008119DA"/>
    <w:rsid w:val="00811B76"/>
    <w:rsid w:val="00812120"/>
    <w:rsid w:val="00812461"/>
    <w:rsid w:val="008125B8"/>
    <w:rsid w:val="00813222"/>
    <w:rsid w:val="008154EE"/>
    <w:rsid w:val="00815F1F"/>
    <w:rsid w:val="00817D3B"/>
    <w:rsid w:val="00821633"/>
    <w:rsid w:val="008242C6"/>
    <w:rsid w:val="00825A92"/>
    <w:rsid w:val="00827017"/>
    <w:rsid w:val="008301A5"/>
    <w:rsid w:val="00830EC2"/>
    <w:rsid w:val="00831ECD"/>
    <w:rsid w:val="00834BAE"/>
    <w:rsid w:val="008356AD"/>
    <w:rsid w:val="00837051"/>
    <w:rsid w:val="00841E74"/>
    <w:rsid w:val="00842D4F"/>
    <w:rsid w:val="00842F6C"/>
    <w:rsid w:val="0084362A"/>
    <w:rsid w:val="00844625"/>
    <w:rsid w:val="008449DA"/>
    <w:rsid w:val="00845DCA"/>
    <w:rsid w:val="00847214"/>
    <w:rsid w:val="008474BB"/>
    <w:rsid w:val="008519E0"/>
    <w:rsid w:val="00851E7D"/>
    <w:rsid w:val="00857DFF"/>
    <w:rsid w:val="00860FB3"/>
    <w:rsid w:val="00861AD3"/>
    <w:rsid w:val="00862858"/>
    <w:rsid w:val="00863354"/>
    <w:rsid w:val="0086383F"/>
    <w:rsid w:val="00864570"/>
    <w:rsid w:val="00865AE6"/>
    <w:rsid w:val="00866B54"/>
    <w:rsid w:val="00866DA0"/>
    <w:rsid w:val="0086715C"/>
    <w:rsid w:val="00867691"/>
    <w:rsid w:val="008676A9"/>
    <w:rsid w:val="0086793B"/>
    <w:rsid w:val="00867FD2"/>
    <w:rsid w:val="00871F00"/>
    <w:rsid w:val="00871F70"/>
    <w:rsid w:val="008722D7"/>
    <w:rsid w:val="008739C9"/>
    <w:rsid w:val="0087447F"/>
    <w:rsid w:val="00874E13"/>
    <w:rsid w:val="008751CF"/>
    <w:rsid w:val="00877CC0"/>
    <w:rsid w:val="008825A7"/>
    <w:rsid w:val="00883683"/>
    <w:rsid w:val="00883E89"/>
    <w:rsid w:val="00886AB4"/>
    <w:rsid w:val="008908E5"/>
    <w:rsid w:val="008914DF"/>
    <w:rsid w:val="0089215F"/>
    <w:rsid w:val="00892A5F"/>
    <w:rsid w:val="00892FF6"/>
    <w:rsid w:val="00893D35"/>
    <w:rsid w:val="00894524"/>
    <w:rsid w:val="00895075"/>
    <w:rsid w:val="00897432"/>
    <w:rsid w:val="008A0214"/>
    <w:rsid w:val="008A08B7"/>
    <w:rsid w:val="008A23B4"/>
    <w:rsid w:val="008A2D53"/>
    <w:rsid w:val="008A4144"/>
    <w:rsid w:val="008A5CF9"/>
    <w:rsid w:val="008A5D95"/>
    <w:rsid w:val="008A6990"/>
    <w:rsid w:val="008B024C"/>
    <w:rsid w:val="008B09A7"/>
    <w:rsid w:val="008B1D94"/>
    <w:rsid w:val="008B4E9B"/>
    <w:rsid w:val="008B61DD"/>
    <w:rsid w:val="008B7066"/>
    <w:rsid w:val="008B71E1"/>
    <w:rsid w:val="008B7EDE"/>
    <w:rsid w:val="008C10F3"/>
    <w:rsid w:val="008C4D40"/>
    <w:rsid w:val="008C662B"/>
    <w:rsid w:val="008C76E0"/>
    <w:rsid w:val="008D27B2"/>
    <w:rsid w:val="008D6897"/>
    <w:rsid w:val="008D68D4"/>
    <w:rsid w:val="008E0C23"/>
    <w:rsid w:val="008E3AEF"/>
    <w:rsid w:val="008E3D5A"/>
    <w:rsid w:val="008E3EFA"/>
    <w:rsid w:val="008E4CAE"/>
    <w:rsid w:val="008F20B9"/>
    <w:rsid w:val="008F245C"/>
    <w:rsid w:val="008F2A5C"/>
    <w:rsid w:val="008F35C8"/>
    <w:rsid w:val="008F42E7"/>
    <w:rsid w:val="008F437E"/>
    <w:rsid w:val="008F55AC"/>
    <w:rsid w:val="008F6149"/>
    <w:rsid w:val="008F6172"/>
    <w:rsid w:val="008F6A7A"/>
    <w:rsid w:val="008F73FD"/>
    <w:rsid w:val="00905A01"/>
    <w:rsid w:val="00905FFA"/>
    <w:rsid w:val="009065C2"/>
    <w:rsid w:val="009116A3"/>
    <w:rsid w:val="00911B15"/>
    <w:rsid w:val="0091725E"/>
    <w:rsid w:val="009204C7"/>
    <w:rsid w:val="00920F07"/>
    <w:rsid w:val="00922580"/>
    <w:rsid w:val="009227EE"/>
    <w:rsid w:val="0092534B"/>
    <w:rsid w:val="00925BEB"/>
    <w:rsid w:val="009278AB"/>
    <w:rsid w:val="00930238"/>
    <w:rsid w:val="00931BBE"/>
    <w:rsid w:val="009321B7"/>
    <w:rsid w:val="009341E1"/>
    <w:rsid w:val="00934242"/>
    <w:rsid w:val="00934FA3"/>
    <w:rsid w:val="009363C6"/>
    <w:rsid w:val="00937235"/>
    <w:rsid w:val="00941F24"/>
    <w:rsid w:val="00945B62"/>
    <w:rsid w:val="00946A02"/>
    <w:rsid w:val="009472CC"/>
    <w:rsid w:val="00947A4F"/>
    <w:rsid w:val="00950BAC"/>
    <w:rsid w:val="00950DFF"/>
    <w:rsid w:val="009518B4"/>
    <w:rsid w:val="00951FA0"/>
    <w:rsid w:val="009521A8"/>
    <w:rsid w:val="009528ED"/>
    <w:rsid w:val="009529F1"/>
    <w:rsid w:val="00952B9C"/>
    <w:rsid w:val="009542DE"/>
    <w:rsid w:val="00954A13"/>
    <w:rsid w:val="0095540E"/>
    <w:rsid w:val="00956386"/>
    <w:rsid w:val="009565C8"/>
    <w:rsid w:val="00956E2F"/>
    <w:rsid w:val="009611F2"/>
    <w:rsid w:val="009612FF"/>
    <w:rsid w:val="0096193C"/>
    <w:rsid w:val="0096300C"/>
    <w:rsid w:val="0096382D"/>
    <w:rsid w:val="00967231"/>
    <w:rsid w:val="0096747D"/>
    <w:rsid w:val="009712BD"/>
    <w:rsid w:val="00973B13"/>
    <w:rsid w:val="00974429"/>
    <w:rsid w:val="00975DCF"/>
    <w:rsid w:val="0098156B"/>
    <w:rsid w:val="00981612"/>
    <w:rsid w:val="00981FC3"/>
    <w:rsid w:val="009828CC"/>
    <w:rsid w:val="00982C5A"/>
    <w:rsid w:val="0098322A"/>
    <w:rsid w:val="00984354"/>
    <w:rsid w:val="00987C15"/>
    <w:rsid w:val="00987E62"/>
    <w:rsid w:val="009900E3"/>
    <w:rsid w:val="0099024C"/>
    <w:rsid w:val="00991FD8"/>
    <w:rsid w:val="0099201C"/>
    <w:rsid w:val="009934B7"/>
    <w:rsid w:val="00993D3C"/>
    <w:rsid w:val="00995878"/>
    <w:rsid w:val="00997D3F"/>
    <w:rsid w:val="00997E85"/>
    <w:rsid w:val="009A1C87"/>
    <w:rsid w:val="009A301E"/>
    <w:rsid w:val="009A44CB"/>
    <w:rsid w:val="009A7999"/>
    <w:rsid w:val="009B157B"/>
    <w:rsid w:val="009B3CAD"/>
    <w:rsid w:val="009B3E08"/>
    <w:rsid w:val="009C0425"/>
    <w:rsid w:val="009C0F0A"/>
    <w:rsid w:val="009C2015"/>
    <w:rsid w:val="009C2485"/>
    <w:rsid w:val="009C2638"/>
    <w:rsid w:val="009C2C59"/>
    <w:rsid w:val="009C2F20"/>
    <w:rsid w:val="009C5C24"/>
    <w:rsid w:val="009C69E2"/>
    <w:rsid w:val="009C7F70"/>
    <w:rsid w:val="009D010D"/>
    <w:rsid w:val="009D2333"/>
    <w:rsid w:val="009D28AC"/>
    <w:rsid w:val="009D36A4"/>
    <w:rsid w:val="009D38EF"/>
    <w:rsid w:val="009D463E"/>
    <w:rsid w:val="009D4C46"/>
    <w:rsid w:val="009D4E77"/>
    <w:rsid w:val="009D5DDA"/>
    <w:rsid w:val="009D6B4F"/>
    <w:rsid w:val="009D7EC4"/>
    <w:rsid w:val="009E0545"/>
    <w:rsid w:val="009E0B0A"/>
    <w:rsid w:val="009E0D26"/>
    <w:rsid w:val="009E0F4A"/>
    <w:rsid w:val="009E1D17"/>
    <w:rsid w:val="009E21B2"/>
    <w:rsid w:val="009E40D2"/>
    <w:rsid w:val="009E49FF"/>
    <w:rsid w:val="009E63B7"/>
    <w:rsid w:val="009E7F74"/>
    <w:rsid w:val="009F15C6"/>
    <w:rsid w:val="009F3997"/>
    <w:rsid w:val="009F3E8F"/>
    <w:rsid w:val="009F466F"/>
    <w:rsid w:val="009F4DBA"/>
    <w:rsid w:val="009F74BC"/>
    <w:rsid w:val="009F7549"/>
    <w:rsid w:val="009F77AE"/>
    <w:rsid w:val="00A001D1"/>
    <w:rsid w:val="00A015DB"/>
    <w:rsid w:val="00A05F3F"/>
    <w:rsid w:val="00A07759"/>
    <w:rsid w:val="00A10420"/>
    <w:rsid w:val="00A10A3E"/>
    <w:rsid w:val="00A121D5"/>
    <w:rsid w:val="00A128CC"/>
    <w:rsid w:val="00A134B0"/>
    <w:rsid w:val="00A13F40"/>
    <w:rsid w:val="00A14552"/>
    <w:rsid w:val="00A1548B"/>
    <w:rsid w:val="00A160D3"/>
    <w:rsid w:val="00A16570"/>
    <w:rsid w:val="00A16F34"/>
    <w:rsid w:val="00A17F93"/>
    <w:rsid w:val="00A20433"/>
    <w:rsid w:val="00A20DB3"/>
    <w:rsid w:val="00A21217"/>
    <w:rsid w:val="00A21376"/>
    <w:rsid w:val="00A22F88"/>
    <w:rsid w:val="00A23491"/>
    <w:rsid w:val="00A2447E"/>
    <w:rsid w:val="00A249D7"/>
    <w:rsid w:val="00A24B7F"/>
    <w:rsid w:val="00A25A07"/>
    <w:rsid w:val="00A26C6E"/>
    <w:rsid w:val="00A26F44"/>
    <w:rsid w:val="00A304AB"/>
    <w:rsid w:val="00A31948"/>
    <w:rsid w:val="00A320E0"/>
    <w:rsid w:val="00A32638"/>
    <w:rsid w:val="00A3718A"/>
    <w:rsid w:val="00A3724E"/>
    <w:rsid w:val="00A37F7B"/>
    <w:rsid w:val="00A40235"/>
    <w:rsid w:val="00A40F89"/>
    <w:rsid w:val="00A41F91"/>
    <w:rsid w:val="00A43CC5"/>
    <w:rsid w:val="00A460A9"/>
    <w:rsid w:val="00A47DC0"/>
    <w:rsid w:val="00A47E1D"/>
    <w:rsid w:val="00A50AFF"/>
    <w:rsid w:val="00A53B49"/>
    <w:rsid w:val="00A53F70"/>
    <w:rsid w:val="00A54778"/>
    <w:rsid w:val="00A55F4D"/>
    <w:rsid w:val="00A5690A"/>
    <w:rsid w:val="00A57D07"/>
    <w:rsid w:val="00A60AA8"/>
    <w:rsid w:val="00A6190A"/>
    <w:rsid w:val="00A6262E"/>
    <w:rsid w:val="00A63C15"/>
    <w:rsid w:val="00A64298"/>
    <w:rsid w:val="00A65CB2"/>
    <w:rsid w:val="00A66186"/>
    <w:rsid w:val="00A665E7"/>
    <w:rsid w:val="00A66867"/>
    <w:rsid w:val="00A71485"/>
    <w:rsid w:val="00A7210C"/>
    <w:rsid w:val="00A73E34"/>
    <w:rsid w:val="00A7653C"/>
    <w:rsid w:val="00A768E4"/>
    <w:rsid w:val="00A8049B"/>
    <w:rsid w:val="00A8394B"/>
    <w:rsid w:val="00A851BA"/>
    <w:rsid w:val="00A85B8A"/>
    <w:rsid w:val="00A901FD"/>
    <w:rsid w:val="00A943DB"/>
    <w:rsid w:val="00A94A77"/>
    <w:rsid w:val="00A969AA"/>
    <w:rsid w:val="00A96AD8"/>
    <w:rsid w:val="00AA0CF3"/>
    <w:rsid w:val="00AA162F"/>
    <w:rsid w:val="00AA1BBA"/>
    <w:rsid w:val="00AA4424"/>
    <w:rsid w:val="00AA519D"/>
    <w:rsid w:val="00AA68BC"/>
    <w:rsid w:val="00AA75CB"/>
    <w:rsid w:val="00AB1B08"/>
    <w:rsid w:val="00AB200F"/>
    <w:rsid w:val="00AB55E2"/>
    <w:rsid w:val="00AB6250"/>
    <w:rsid w:val="00AB7C84"/>
    <w:rsid w:val="00AB7E13"/>
    <w:rsid w:val="00AC01FF"/>
    <w:rsid w:val="00AC04C9"/>
    <w:rsid w:val="00AC12B8"/>
    <w:rsid w:val="00AC1BA9"/>
    <w:rsid w:val="00AC5AFC"/>
    <w:rsid w:val="00AC75EB"/>
    <w:rsid w:val="00AC7CA8"/>
    <w:rsid w:val="00AD0EF7"/>
    <w:rsid w:val="00AD0FBE"/>
    <w:rsid w:val="00AD1A0C"/>
    <w:rsid w:val="00AD413C"/>
    <w:rsid w:val="00AD5123"/>
    <w:rsid w:val="00AD5272"/>
    <w:rsid w:val="00AD5C85"/>
    <w:rsid w:val="00AD6288"/>
    <w:rsid w:val="00AE05C7"/>
    <w:rsid w:val="00AE2277"/>
    <w:rsid w:val="00AE4782"/>
    <w:rsid w:val="00AE5435"/>
    <w:rsid w:val="00AE6732"/>
    <w:rsid w:val="00AE7E1C"/>
    <w:rsid w:val="00AF008E"/>
    <w:rsid w:val="00AF1546"/>
    <w:rsid w:val="00AF1E6F"/>
    <w:rsid w:val="00AF2D8D"/>
    <w:rsid w:val="00AF4696"/>
    <w:rsid w:val="00AF6166"/>
    <w:rsid w:val="00AF6462"/>
    <w:rsid w:val="00B0076F"/>
    <w:rsid w:val="00B00C62"/>
    <w:rsid w:val="00B01732"/>
    <w:rsid w:val="00B021BF"/>
    <w:rsid w:val="00B024C9"/>
    <w:rsid w:val="00B02EDA"/>
    <w:rsid w:val="00B031B2"/>
    <w:rsid w:val="00B03EC6"/>
    <w:rsid w:val="00B0497A"/>
    <w:rsid w:val="00B062B1"/>
    <w:rsid w:val="00B07E53"/>
    <w:rsid w:val="00B1013E"/>
    <w:rsid w:val="00B1018B"/>
    <w:rsid w:val="00B12A0C"/>
    <w:rsid w:val="00B12C69"/>
    <w:rsid w:val="00B12D43"/>
    <w:rsid w:val="00B1354F"/>
    <w:rsid w:val="00B13A2A"/>
    <w:rsid w:val="00B15329"/>
    <w:rsid w:val="00B15779"/>
    <w:rsid w:val="00B171EB"/>
    <w:rsid w:val="00B210F3"/>
    <w:rsid w:val="00B229C2"/>
    <w:rsid w:val="00B232EA"/>
    <w:rsid w:val="00B2500C"/>
    <w:rsid w:val="00B25B1D"/>
    <w:rsid w:val="00B32958"/>
    <w:rsid w:val="00B350AB"/>
    <w:rsid w:val="00B35EA0"/>
    <w:rsid w:val="00B366D0"/>
    <w:rsid w:val="00B36783"/>
    <w:rsid w:val="00B37506"/>
    <w:rsid w:val="00B37513"/>
    <w:rsid w:val="00B376BC"/>
    <w:rsid w:val="00B402EC"/>
    <w:rsid w:val="00B40A51"/>
    <w:rsid w:val="00B4112C"/>
    <w:rsid w:val="00B42300"/>
    <w:rsid w:val="00B42370"/>
    <w:rsid w:val="00B4511B"/>
    <w:rsid w:val="00B45F51"/>
    <w:rsid w:val="00B4632E"/>
    <w:rsid w:val="00B473B1"/>
    <w:rsid w:val="00B541EE"/>
    <w:rsid w:val="00B5441E"/>
    <w:rsid w:val="00B54956"/>
    <w:rsid w:val="00B55984"/>
    <w:rsid w:val="00B60FD4"/>
    <w:rsid w:val="00B6166C"/>
    <w:rsid w:val="00B6191F"/>
    <w:rsid w:val="00B61D91"/>
    <w:rsid w:val="00B6466D"/>
    <w:rsid w:val="00B652D1"/>
    <w:rsid w:val="00B70E6F"/>
    <w:rsid w:val="00B7186E"/>
    <w:rsid w:val="00B72C0A"/>
    <w:rsid w:val="00B730E5"/>
    <w:rsid w:val="00B73132"/>
    <w:rsid w:val="00B741CA"/>
    <w:rsid w:val="00B770A1"/>
    <w:rsid w:val="00B773D0"/>
    <w:rsid w:val="00B80C98"/>
    <w:rsid w:val="00B82F60"/>
    <w:rsid w:val="00B83BF1"/>
    <w:rsid w:val="00B856DD"/>
    <w:rsid w:val="00B857AB"/>
    <w:rsid w:val="00B85B14"/>
    <w:rsid w:val="00B86083"/>
    <w:rsid w:val="00B8699D"/>
    <w:rsid w:val="00B86C7D"/>
    <w:rsid w:val="00B90D26"/>
    <w:rsid w:val="00B9462A"/>
    <w:rsid w:val="00B9483F"/>
    <w:rsid w:val="00B948A3"/>
    <w:rsid w:val="00B94AA1"/>
    <w:rsid w:val="00B96A0D"/>
    <w:rsid w:val="00BA00E0"/>
    <w:rsid w:val="00BA20A0"/>
    <w:rsid w:val="00BA2FF4"/>
    <w:rsid w:val="00BA3FD0"/>
    <w:rsid w:val="00BB0916"/>
    <w:rsid w:val="00BB22B9"/>
    <w:rsid w:val="00BB3E4E"/>
    <w:rsid w:val="00BB5A54"/>
    <w:rsid w:val="00BB6327"/>
    <w:rsid w:val="00BB69C5"/>
    <w:rsid w:val="00BB6E22"/>
    <w:rsid w:val="00BB7C23"/>
    <w:rsid w:val="00BC0E54"/>
    <w:rsid w:val="00BC2762"/>
    <w:rsid w:val="00BC6E67"/>
    <w:rsid w:val="00BC728D"/>
    <w:rsid w:val="00BC7648"/>
    <w:rsid w:val="00BD077E"/>
    <w:rsid w:val="00BD07B2"/>
    <w:rsid w:val="00BD0BAF"/>
    <w:rsid w:val="00BD1CCB"/>
    <w:rsid w:val="00BD2668"/>
    <w:rsid w:val="00BD2E00"/>
    <w:rsid w:val="00BD40FD"/>
    <w:rsid w:val="00BD4645"/>
    <w:rsid w:val="00BD4AB7"/>
    <w:rsid w:val="00BD4D97"/>
    <w:rsid w:val="00BD5188"/>
    <w:rsid w:val="00BD6CF1"/>
    <w:rsid w:val="00BD70CE"/>
    <w:rsid w:val="00BE0969"/>
    <w:rsid w:val="00BE155A"/>
    <w:rsid w:val="00BE49C7"/>
    <w:rsid w:val="00BE4AF0"/>
    <w:rsid w:val="00BE4E58"/>
    <w:rsid w:val="00BE50D3"/>
    <w:rsid w:val="00BE749B"/>
    <w:rsid w:val="00BF301A"/>
    <w:rsid w:val="00BF4913"/>
    <w:rsid w:val="00BF5DC0"/>
    <w:rsid w:val="00BF6ACE"/>
    <w:rsid w:val="00BF751E"/>
    <w:rsid w:val="00BF7BA0"/>
    <w:rsid w:val="00C00866"/>
    <w:rsid w:val="00C00B9F"/>
    <w:rsid w:val="00C01126"/>
    <w:rsid w:val="00C0149A"/>
    <w:rsid w:val="00C02561"/>
    <w:rsid w:val="00C05239"/>
    <w:rsid w:val="00C076A9"/>
    <w:rsid w:val="00C101D6"/>
    <w:rsid w:val="00C113E3"/>
    <w:rsid w:val="00C11738"/>
    <w:rsid w:val="00C12587"/>
    <w:rsid w:val="00C12788"/>
    <w:rsid w:val="00C1317B"/>
    <w:rsid w:val="00C14604"/>
    <w:rsid w:val="00C202EA"/>
    <w:rsid w:val="00C208EB"/>
    <w:rsid w:val="00C21351"/>
    <w:rsid w:val="00C21864"/>
    <w:rsid w:val="00C22EC5"/>
    <w:rsid w:val="00C24CE5"/>
    <w:rsid w:val="00C251BC"/>
    <w:rsid w:val="00C25288"/>
    <w:rsid w:val="00C26EB8"/>
    <w:rsid w:val="00C305AF"/>
    <w:rsid w:val="00C336E7"/>
    <w:rsid w:val="00C34734"/>
    <w:rsid w:val="00C36DFD"/>
    <w:rsid w:val="00C42C71"/>
    <w:rsid w:val="00C43D4C"/>
    <w:rsid w:val="00C449E6"/>
    <w:rsid w:val="00C44D01"/>
    <w:rsid w:val="00C4771B"/>
    <w:rsid w:val="00C47C14"/>
    <w:rsid w:val="00C50AA7"/>
    <w:rsid w:val="00C518A1"/>
    <w:rsid w:val="00C51EE5"/>
    <w:rsid w:val="00C56447"/>
    <w:rsid w:val="00C60678"/>
    <w:rsid w:val="00C60E46"/>
    <w:rsid w:val="00C61F77"/>
    <w:rsid w:val="00C66FB5"/>
    <w:rsid w:val="00C7242C"/>
    <w:rsid w:val="00C73A88"/>
    <w:rsid w:val="00C743F1"/>
    <w:rsid w:val="00C77077"/>
    <w:rsid w:val="00C80CB1"/>
    <w:rsid w:val="00C81744"/>
    <w:rsid w:val="00C822FC"/>
    <w:rsid w:val="00C83E4D"/>
    <w:rsid w:val="00C843A9"/>
    <w:rsid w:val="00C867C7"/>
    <w:rsid w:val="00C90B29"/>
    <w:rsid w:val="00C91DBA"/>
    <w:rsid w:val="00C92670"/>
    <w:rsid w:val="00C97038"/>
    <w:rsid w:val="00CA0C65"/>
    <w:rsid w:val="00CA3A7D"/>
    <w:rsid w:val="00CA556F"/>
    <w:rsid w:val="00CA5F69"/>
    <w:rsid w:val="00CA76E5"/>
    <w:rsid w:val="00CA7D4D"/>
    <w:rsid w:val="00CB0D85"/>
    <w:rsid w:val="00CB0FD3"/>
    <w:rsid w:val="00CB1B14"/>
    <w:rsid w:val="00CB57F4"/>
    <w:rsid w:val="00CC01F8"/>
    <w:rsid w:val="00CC08A8"/>
    <w:rsid w:val="00CC106F"/>
    <w:rsid w:val="00CC14EB"/>
    <w:rsid w:val="00CC25E8"/>
    <w:rsid w:val="00CC2B24"/>
    <w:rsid w:val="00CC3569"/>
    <w:rsid w:val="00CC41EC"/>
    <w:rsid w:val="00CC48A2"/>
    <w:rsid w:val="00CC4D21"/>
    <w:rsid w:val="00CC776F"/>
    <w:rsid w:val="00CC78D8"/>
    <w:rsid w:val="00CD06CD"/>
    <w:rsid w:val="00CD0F21"/>
    <w:rsid w:val="00CD126B"/>
    <w:rsid w:val="00CD1696"/>
    <w:rsid w:val="00CD18D9"/>
    <w:rsid w:val="00CD3B50"/>
    <w:rsid w:val="00CD4C57"/>
    <w:rsid w:val="00CD56C8"/>
    <w:rsid w:val="00CD6109"/>
    <w:rsid w:val="00CD6266"/>
    <w:rsid w:val="00CD7B60"/>
    <w:rsid w:val="00CE30EB"/>
    <w:rsid w:val="00CE46B8"/>
    <w:rsid w:val="00CE68E0"/>
    <w:rsid w:val="00CE6D40"/>
    <w:rsid w:val="00CF114E"/>
    <w:rsid w:val="00CF1B0A"/>
    <w:rsid w:val="00CF24E5"/>
    <w:rsid w:val="00CF3ABE"/>
    <w:rsid w:val="00CF4631"/>
    <w:rsid w:val="00CF5087"/>
    <w:rsid w:val="00CF5391"/>
    <w:rsid w:val="00CF685B"/>
    <w:rsid w:val="00CF7320"/>
    <w:rsid w:val="00D00CCE"/>
    <w:rsid w:val="00D00DE4"/>
    <w:rsid w:val="00D01A29"/>
    <w:rsid w:val="00D01C28"/>
    <w:rsid w:val="00D027F6"/>
    <w:rsid w:val="00D02B67"/>
    <w:rsid w:val="00D0574B"/>
    <w:rsid w:val="00D07645"/>
    <w:rsid w:val="00D07F0A"/>
    <w:rsid w:val="00D114F0"/>
    <w:rsid w:val="00D11C96"/>
    <w:rsid w:val="00D12156"/>
    <w:rsid w:val="00D143FD"/>
    <w:rsid w:val="00D1560F"/>
    <w:rsid w:val="00D159E2"/>
    <w:rsid w:val="00D1671F"/>
    <w:rsid w:val="00D16FC1"/>
    <w:rsid w:val="00D17158"/>
    <w:rsid w:val="00D21468"/>
    <w:rsid w:val="00D224E4"/>
    <w:rsid w:val="00D252B1"/>
    <w:rsid w:val="00D252B6"/>
    <w:rsid w:val="00D34482"/>
    <w:rsid w:val="00D36F0E"/>
    <w:rsid w:val="00D37A72"/>
    <w:rsid w:val="00D407C5"/>
    <w:rsid w:val="00D40DDD"/>
    <w:rsid w:val="00D42102"/>
    <w:rsid w:val="00D42570"/>
    <w:rsid w:val="00D461BD"/>
    <w:rsid w:val="00D47CDC"/>
    <w:rsid w:val="00D51801"/>
    <w:rsid w:val="00D51A86"/>
    <w:rsid w:val="00D54141"/>
    <w:rsid w:val="00D54660"/>
    <w:rsid w:val="00D5761D"/>
    <w:rsid w:val="00D6111D"/>
    <w:rsid w:val="00D6293E"/>
    <w:rsid w:val="00D63211"/>
    <w:rsid w:val="00D633A9"/>
    <w:rsid w:val="00D634AF"/>
    <w:rsid w:val="00D64A15"/>
    <w:rsid w:val="00D654B2"/>
    <w:rsid w:val="00D658B9"/>
    <w:rsid w:val="00D66506"/>
    <w:rsid w:val="00D66FDA"/>
    <w:rsid w:val="00D75D44"/>
    <w:rsid w:val="00D76463"/>
    <w:rsid w:val="00D77289"/>
    <w:rsid w:val="00D809EA"/>
    <w:rsid w:val="00D83359"/>
    <w:rsid w:val="00D84042"/>
    <w:rsid w:val="00D84823"/>
    <w:rsid w:val="00D8595F"/>
    <w:rsid w:val="00D85FB8"/>
    <w:rsid w:val="00D863EE"/>
    <w:rsid w:val="00D86F42"/>
    <w:rsid w:val="00D90929"/>
    <w:rsid w:val="00D9181F"/>
    <w:rsid w:val="00D94602"/>
    <w:rsid w:val="00D94CF2"/>
    <w:rsid w:val="00D961DF"/>
    <w:rsid w:val="00DA12CF"/>
    <w:rsid w:val="00DA21F3"/>
    <w:rsid w:val="00DA376F"/>
    <w:rsid w:val="00DA570D"/>
    <w:rsid w:val="00DA6A5A"/>
    <w:rsid w:val="00DA7132"/>
    <w:rsid w:val="00DA76DE"/>
    <w:rsid w:val="00DB0324"/>
    <w:rsid w:val="00DB2C82"/>
    <w:rsid w:val="00DB3FC1"/>
    <w:rsid w:val="00DB4498"/>
    <w:rsid w:val="00DB4ED4"/>
    <w:rsid w:val="00DB55F3"/>
    <w:rsid w:val="00DB7338"/>
    <w:rsid w:val="00DC0023"/>
    <w:rsid w:val="00DC09A6"/>
    <w:rsid w:val="00DC1A60"/>
    <w:rsid w:val="00DC2508"/>
    <w:rsid w:val="00DC691E"/>
    <w:rsid w:val="00DC6E26"/>
    <w:rsid w:val="00DD0B47"/>
    <w:rsid w:val="00DD1C5C"/>
    <w:rsid w:val="00DD1F57"/>
    <w:rsid w:val="00DD4514"/>
    <w:rsid w:val="00DD4A38"/>
    <w:rsid w:val="00DD595F"/>
    <w:rsid w:val="00DD5D85"/>
    <w:rsid w:val="00DD68C5"/>
    <w:rsid w:val="00DD69D5"/>
    <w:rsid w:val="00DD726F"/>
    <w:rsid w:val="00DD77D8"/>
    <w:rsid w:val="00DD7A8A"/>
    <w:rsid w:val="00DD7B7A"/>
    <w:rsid w:val="00DE1179"/>
    <w:rsid w:val="00DE2DE5"/>
    <w:rsid w:val="00DE4937"/>
    <w:rsid w:val="00DE4BA7"/>
    <w:rsid w:val="00DE5147"/>
    <w:rsid w:val="00DE6869"/>
    <w:rsid w:val="00DE758D"/>
    <w:rsid w:val="00DF04AB"/>
    <w:rsid w:val="00DF129C"/>
    <w:rsid w:val="00DF1D52"/>
    <w:rsid w:val="00DF3C63"/>
    <w:rsid w:val="00DF4481"/>
    <w:rsid w:val="00DF70CA"/>
    <w:rsid w:val="00DF7201"/>
    <w:rsid w:val="00E03487"/>
    <w:rsid w:val="00E05FD3"/>
    <w:rsid w:val="00E0612F"/>
    <w:rsid w:val="00E07210"/>
    <w:rsid w:val="00E103E3"/>
    <w:rsid w:val="00E10B3B"/>
    <w:rsid w:val="00E11748"/>
    <w:rsid w:val="00E12FF6"/>
    <w:rsid w:val="00E14328"/>
    <w:rsid w:val="00E24529"/>
    <w:rsid w:val="00E24C09"/>
    <w:rsid w:val="00E26076"/>
    <w:rsid w:val="00E261A6"/>
    <w:rsid w:val="00E26FCC"/>
    <w:rsid w:val="00E31646"/>
    <w:rsid w:val="00E31ABA"/>
    <w:rsid w:val="00E31BA7"/>
    <w:rsid w:val="00E31C5D"/>
    <w:rsid w:val="00E34F8C"/>
    <w:rsid w:val="00E355E6"/>
    <w:rsid w:val="00E35757"/>
    <w:rsid w:val="00E3638C"/>
    <w:rsid w:val="00E36B26"/>
    <w:rsid w:val="00E37369"/>
    <w:rsid w:val="00E37786"/>
    <w:rsid w:val="00E37997"/>
    <w:rsid w:val="00E379E3"/>
    <w:rsid w:val="00E41CA0"/>
    <w:rsid w:val="00E42738"/>
    <w:rsid w:val="00E4283A"/>
    <w:rsid w:val="00E4292D"/>
    <w:rsid w:val="00E4550F"/>
    <w:rsid w:val="00E464D7"/>
    <w:rsid w:val="00E47083"/>
    <w:rsid w:val="00E47DE7"/>
    <w:rsid w:val="00E51CC4"/>
    <w:rsid w:val="00E52B75"/>
    <w:rsid w:val="00E53BF6"/>
    <w:rsid w:val="00E53C52"/>
    <w:rsid w:val="00E55A5C"/>
    <w:rsid w:val="00E56295"/>
    <w:rsid w:val="00E60E4E"/>
    <w:rsid w:val="00E61879"/>
    <w:rsid w:val="00E638F6"/>
    <w:rsid w:val="00E63E24"/>
    <w:rsid w:val="00E64B5A"/>
    <w:rsid w:val="00E66B40"/>
    <w:rsid w:val="00E67070"/>
    <w:rsid w:val="00E67916"/>
    <w:rsid w:val="00E67F4C"/>
    <w:rsid w:val="00E710EF"/>
    <w:rsid w:val="00E71802"/>
    <w:rsid w:val="00E720A7"/>
    <w:rsid w:val="00E72E33"/>
    <w:rsid w:val="00E74D6E"/>
    <w:rsid w:val="00E75142"/>
    <w:rsid w:val="00E7543C"/>
    <w:rsid w:val="00E7603D"/>
    <w:rsid w:val="00E763B7"/>
    <w:rsid w:val="00E765C1"/>
    <w:rsid w:val="00E76949"/>
    <w:rsid w:val="00E76F8D"/>
    <w:rsid w:val="00E80D99"/>
    <w:rsid w:val="00E836DC"/>
    <w:rsid w:val="00E84F1B"/>
    <w:rsid w:val="00E8587F"/>
    <w:rsid w:val="00E86EF9"/>
    <w:rsid w:val="00E909DE"/>
    <w:rsid w:val="00E92E69"/>
    <w:rsid w:val="00E93AE8"/>
    <w:rsid w:val="00E94371"/>
    <w:rsid w:val="00E94644"/>
    <w:rsid w:val="00E9542E"/>
    <w:rsid w:val="00E95C47"/>
    <w:rsid w:val="00E96499"/>
    <w:rsid w:val="00EA15B5"/>
    <w:rsid w:val="00EA219F"/>
    <w:rsid w:val="00EA2BC9"/>
    <w:rsid w:val="00EA327A"/>
    <w:rsid w:val="00EA5B23"/>
    <w:rsid w:val="00EA6285"/>
    <w:rsid w:val="00EB0575"/>
    <w:rsid w:val="00EB0E5D"/>
    <w:rsid w:val="00EB1B40"/>
    <w:rsid w:val="00EB22CD"/>
    <w:rsid w:val="00EB5946"/>
    <w:rsid w:val="00EB6DE9"/>
    <w:rsid w:val="00EB7565"/>
    <w:rsid w:val="00EB7790"/>
    <w:rsid w:val="00EC092E"/>
    <w:rsid w:val="00EC26A0"/>
    <w:rsid w:val="00EC30EE"/>
    <w:rsid w:val="00EC40D1"/>
    <w:rsid w:val="00EC7A02"/>
    <w:rsid w:val="00ED1214"/>
    <w:rsid w:val="00ED14F7"/>
    <w:rsid w:val="00ED1947"/>
    <w:rsid w:val="00ED35BA"/>
    <w:rsid w:val="00ED6555"/>
    <w:rsid w:val="00ED6967"/>
    <w:rsid w:val="00ED6CBD"/>
    <w:rsid w:val="00EE0EC3"/>
    <w:rsid w:val="00EE14EF"/>
    <w:rsid w:val="00EE1AD6"/>
    <w:rsid w:val="00EE1CD6"/>
    <w:rsid w:val="00EE375F"/>
    <w:rsid w:val="00EE4B14"/>
    <w:rsid w:val="00EE5806"/>
    <w:rsid w:val="00EE660E"/>
    <w:rsid w:val="00EE66EC"/>
    <w:rsid w:val="00EE70B4"/>
    <w:rsid w:val="00EE7526"/>
    <w:rsid w:val="00EF00D7"/>
    <w:rsid w:val="00EF3672"/>
    <w:rsid w:val="00EF3B94"/>
    <w:rsid w:val="00EF46BF"/>
    <w:rsid w:val="00EF4D4F"/>
    <w:rsid w:val="00EF663A"/>
    <w:rsid w:val="00EF675E"/>
    <w:rsid w:val="00EF72B9"/>
    <w:rsid w:val="00F01878"/>
    <w:rsid w:val="00F020B8"/>
    <w:rsid w:val="00F04397"/>
    <w:rsid w:val="00F062A1"/>
    <w:rsid w:val="00F070A1"/>
    <w:rsid w:val="00F12CE3"/>
    <w:rsid w:val="00F131FB"/>
    <w:rsid w:val="00F1364B"/>
    <w:rsid w:val="00F13B71"/>
    <w:rsid w:val="00F147E4"/>
    <w:rsid w:val="00F17057"/>
    <w:rsid w:val="00F170AD"/>
    <w:rsid w:val="00F1722C"/>
    <w:rsid w:val="00F20E87"/>
    <w:rsid w:val="00F20FDE"/>
    <w:rsid w:val="00F213F1"/>
    <w:rsid w:val="00F242DB"/>
    <w:rsid w:val="00F24885"/>
    <w:rsid w:val="00F2651D"/>
    <w:rsid w:val="00F265A6"/>
    <w:rsid w:val="00F316C0"/>
    <w:rsid w:val="00F320C9"/>
    <w:rsid w:val="00F3274E"/>
    <w:rsid w:val="00F32BF5"/>
    <w:rsid w:val="00F336D4"/>
    <w:rsid w:val="00F35041"/>
    <w:rsid w:val="00F354E7"/>
    <w:rsid w:val="00F35A5A"/>
    <w:rsid w:val="00F3660E"/>
    <w:rsid w:val="00F36DA4"/>
    <w:rsid w:val="00F41ECD"/>
    <w:rsid w:val="00F438AC"/>
    <w:rsid w:val="00F439B6"/>
    <w:rsid w:val="00F443D1"/>
    <w:rsid w:val="00F448B3"/>
    <w:rsid w:val="00F466DC"/>
    <w:rsid w:val="00F46F45"/>
    <w:rsid w:val="00F47374"/>
    <w:rsid w:val="00F4744C"/>
    <w:rsid w:val="00F47A53"/>
    <w:rsid w:val="00F50C79"/>
    <w:rsid w:val="00F519A8"/>
    <w:rsid w:val="00F51DCF"/>
    <w:rsid w:val="00F52995"/>
    <w:rsid w:val="00F54BF4"/>
    <w:rsid w:val="00F555F1"/>
    <w:rsid w:val="00F5591A"/>
    <w:rsid w:val="00F562F6"/>
    <w:rsid w:val="00F56381"/>
    <w:rsid w:val="00F56E28"/>
    <w:rsid w:val="00F61222"/>
    <w:rsid w:val="00F61B90"/>
    <w:rsid w:val="00F62820"/>
    <w:rsid w:val="00F6391F"/>
    <w:rsid w:val="00F63F62"/>
    <w:rsid w:val="00F64E43"/>
    <w:rsid w:val="00F650D5"/>
    <w:rsid w:val="00F65E7C"/>
    <w:rsid w:val="00F701A6"/>
    <w:rsid w:val="00F71C2E"/>
    <w:rsid w:val="00F73F7D"/>
    <w:rsid w:val="00F7488B"/>
    <w:rsid w:val="00F75206"/>
    <w:rsid w:val="00F76E8F"/>
    <w:rsid w:val="00F77CE2"/>
    <w:rsid w:val="00F80C1E"/>
    <w:rsid w:val="00F83980"/>
    <w:rsid w:val="00F83F61"/>
    <w:rsid w:val="00F85A8D"/>
    <w:rsid w:val="00F86DD4"/>
    <w:rsid w:val="00F87B42"/>
    <w:rsid w:val="00F92F43"/>
    <w:rsid w:val="00F9345A"/>
    <w:rsid w:val="00F93F07"/>
    <w:rsid w:val="00F94D27"/>
    <w:rsid w:val="00F962AD"/>
    <w:rsid w:val="00F97517"/>
    <w:rsid w:val="00FA0485"/>
    <w:rsid w:val="00FA0700"/>
    <w:rsid w:val="00FA20F5"/>
    <w:rsid w:val="00FA27E6"/>
    <w:rsid w:val="00FA6B4F"/>
    <w:rsid w:val="00FB1667"/>
    <w:rsid w:val="00FB1F4B"/>
    <w:rsid w:val="00FB26F2"/>
    <w:rsid w:val="00FB4740"/>
    <w:rsid w:val="00FB4F11"/>
    <w:rsid w:val="00FC17BC"/>
    <w:rsid w:val="00FC27DB"/>
    <w:rsid w:val="00FC325F"/>
    <w:rsid w:val="00FC3B17"/>
    <w:rsid w:val="00FC4F08"/>
    <w:rsid w:val="00FC7287"/>
    <w:rsid w:val="00FD0907"/>
    <w:rsid w:val="00FD254B"/>
    <w:rsid w:val="00FD3407"/>
    <w:rsid w:val="00FD4543"/>
    <w:rsid w:val="00FD4DA9"/>
    <w:rsid w:val="00FD5140"/>
    <w:rsid w:val="00FD5C8F"/>
    <w:rsid w:val="00FD6CA2"/>
    <w:rsid w:val="00FD7116"/>
    <w:rsid w:val="00FE35B0"/>
    <w:rsid w:val="00FE7678"/>
    <w:rsid w:val="00FE773B"/>
    <w:rsid w:val="00FE7817"/>
    <w:rsid w:val="00FF1380"/>
    <w:rsid w:val="00FF1717"/>
    <w:rsid w:val="00FF21B9"/>
    <w:rsid w:val="00FF25FD"/>
    <w:rsid w:val="00FF2C67"/>
    <w:rsid w:val="00FF3363"/>
    <w:rsid w:val="00FF445C"/>
    <w:rsid w:val="00FF48B7"/>
    <w:rsid w:val="00FF4BFC"/>
    <w:rsid w:val="00FF5E73"/>
    <w:rsid w:val="00FF6329"/>
    <w:rsid w:val="00FF788F"/>
    <w:rsid w:val="00FF7C94"/>
    <w:rsid w:val="00FF7E66"/>
    <w:rsid w:val="02063FE0"/>
    <w:rsid w:val="03DA60C2"/>
    <w:rsid w:val="044A418F"/>
    <w:rsid w:val="04C364F6"/>
    <w:rsid w:val="057D0791"/>
    <w:rsid w:val="06555A42"/>
    <w:rsid w:val="077F3018"/>
    <w:rsid w:val="080F7311"/>
    <w:rsid w:val="09D64A88"/>
    <w:rsid w:val="0A836D93"/>
    <w:rsid w:val="0BFC323A"/>
    <w:rsid w:val="0D2B08EC"/>
    <w:rsid w:val="0DCF2837"/>
    <w:rsid w:val="11B5219D"/>
    <w:rsid w:val="12B00EBD"/>
    <w:rsid w:val="12C61271"/>
    <w:rsid w:val="134875A2"/>
    <w:rsid w:val="148C1946"/>
    <w:rsid w:val="19632DB3"/>
    <w:rsid w:val="1A1B63DD"/>
    <w:rsid w:val="1B5921F8"/>
    <w:rsid w:val="1CAC1646"/>
    <w:rsid w:val="1D756A60"/>
    <w:rsid w:val="1EC518D8"/>
    <w:rsid w:val="1F6A34C4"/>
    <w:rsid w:val="204B6589"/>
    <w:rsid w:val="21FF2AD6"/>
    <w:rsid w:val="23556A9D"/>
    <w:rsid w:val="26C31474"/>
    <w:rsid w:val="27AB0725"/>
    <w:rsid w:val="28AB4449"/>
    <w:rsid w:val="2ADA1AFF"/>
    <w:rsid w:val="2FCA0E17"/>
    <w:rsid w:val="35F55D16"/>
    <w:rsid w:val="363C1DEB"/>
    <w:rsid w:val="36A3757E"/>
    <w:rsid w:val="3A0719C4"/>
    <w:rsid w:val="3A8D19AC"/>
    <w:rsid w:val="3C347B09"/>
    <w:rsid w:val="3D0038A0"/>
    <w:rsid w:val="3DE27CFD"/>
    <w:rsid w:val="42161379"/>
    <w:rsid w:val="42695E06"/>
    <w:rsid w:val="43EA2373"/>
    <w:rsid w:val="43F06EC4"/>
    <w:rsid w:val="461D679C"/>
    <w:rsid w:val="46C86DAC"/>
    <w:rsid w:val="48AB6528"/>
    <w:rsid w:val="49DE0D7C"/>
    <w:rsid w:val="4AC62812"/>
    <w:rsid w:val="4B5F0E37"/>
    <w:rsid w:val="4C2E4987"/>
    <w:rsid w:val="4E387B62"/>
    <w:rsid w:val="4E8D0FEE"/>
    <w:rsid w:val="4F384857"/>
    <w:rsid w:val="510622E9"/>
    <w:rsid w:val="52E737B9"/>
    <w:rsid w:val="530551CE"/>
    <w:rsid w:val="5BAE1610"/>
    <w:rsid w:val="5CF91198"/>
    <w:rsid w:val="5D385380"/>
    <w:rsid w:val="61967E27"/>
    <w:rsid w:val="628A11CA"/>
    <w:rsid w:val="62A63868"/>
    <w:rsid w:val="65BA7A30"/>
    <w:rsid w:val="67BA1852"/>
    <w:rsid w:val="69307D5D"/>
    <w:rsid w:val="6EFC514E"/>
    <w:rsid w:val="71206E7F"/>
    <w:rsid w:val="73912327"/>
    <w:rsid w:val="74D74BBC"/>
    <w:rsid w:val="760468F4"/>
    <w:rsid w:val="76ED2D1C"/>
    <w:rsid w:val="774729EF"/>
    <w:rsid w:val="77AD4AEF"/>
    <w:rsid w:val="7B104291"/>
    <w:rsid w:val="7BE06349"/>
    <w:rsid w:val="7CDA1DE4"/>
    <w:rsid w:val="7E233DDE"/>
    <w:rsid w:val="7EED3DCE"/>
    <w:rsid w:val="7F932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qFormat="1"/>
    <w:lsdException w:name="footnote text" w:unhideWhenUsed="1"/>
    <w:lsdException w:name="annotation text" w:qFormat="1"/>
    <w:lsdException w:name="header" w:semiHidden="0" w:uiPriority="99" w:qFormat="1"/>
    <w:lsdException w:name="footer" w:semiHidden="0" w:uiPriority="99"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semiHidden="0" w:uiPriority="1" w:unhideWhenUsed="1" w:qFormat="1"/>
    <w:lsdException w:name="Body Text" w:unhideWhenUsed="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semiHidden="0" w:unhideWhenUsed="1" w:qFormat="1"/>
    <w:lsdException w:name="Strong" w:semiHidden="0" w:uiPriority="22" w:qFormat="1"/>
    <w:lsdException w:name="Emphasis"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A68BC"/>
    <w:pPr>
      <w:widowControl w:val="0"/>
      <w:jc w:val="both"/>
    </w:pPr>
    <w:rPr>
      <w:kern w:val="2"/>
      <w:sz w:val="21"/>
      <w:szCs w:val="24"/>
    </w:rPr>
  </w:style>
  <w:style w:type="paragraph" w:styleId="1">
    <w:name w:val="heading 1"/>
    <w:basedOn w:val="a"/>
    <w:next w:val="a"/>
    <w:qFormat/>
    <w:rsid w:val="00AA68B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rsid w:val="00AA68BC"/>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AA68BC"/>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AA68BC"/>
    <w:rPr>
      <w:b/>
      <w:bCs/>
    </w:rPr>
  </w:style>
  <w:style w:type="paragraph" w:styleId="a4">
    <w:name w:val="annotation text"/>
    <w:basedOn w:val="a"/>
    <w:semiHidden/>
    <w:qFormat/>
    <w:rsid w:val="00AA68BC"/>
    <w:pPr>
      <w:jc w:val="left"/>
    </w:pPr>
  </w:style>
  <w:style w:type="paragraph" w:styleId="a5">
    <w:name w:val="Normal Indent"/>
    <w:basedOn w:val="a"/>
    <w:link w:val="Char"/>
    <w:qFormat/>
    <w:rsid w:val="00AA68BC"/>
    <w:pPr>
      <w:ind w:firstLine="420"/>
    </w:pPr>
    <w:rPr>
      <w:szCs w:val="20"/>
    </w:rPr>
  </w:style>
  <w:style w:type="paragraph" w:styleId="a6">
    <w:name w:val="Document Map"/>
    <w:basedOn w:val="a"/>
    <w:semiHidden/>
    <w:qFormat/>
    <w:rsid w:val="00AA68BC"/>
    <w:pPr>
      <w:widowControl/>
      <w:shd w:val="clear" w:color="auto" w:fill="000080"/>
      <w:jc w:val="left"/>
    </w:pPr>
    <w:rPr>
      <w:rFonts w:ascii="Tahoma" w:hAnsi="Tahoma" w:cs="Tahoma"/>
      <w:kern w:val="0"/>
      <w:sz w:val="20"/>
      <w:szCs w:val="20"/>
      <w:lang w:eastAsia="en-US"/>
    </w:rPr>
  </w:style>
  <w:style w:type="paragraph" w:styleId="a7">
    <w:name w:val="Body Text Indent"/>
    <w:basedOn w:val="a"/>
    <w:qFormat/>
    <w:rsid w:val="00AA68BC"/>
    <w:pPr>
      <w:spacing w:after="120"/>
      <w:ind w:leftChars="200" w:left="420"/>
    </w:pPr>
  </w:style>
  <w:style w:type="paragraph" w:styleId="a8">
    <w:name w:val="Plain Text"/>
    <w:basedOn w:val="a"/>
    <w:link w:val="Char0"/>
    <w:qFormat/>
    <w:rsid w:val="00AA68BC"/>
    <w:rPr>
      <w:rFonts w:ascii="宋体" w:hAnsi="Courier New"/>
      <w:sz w:val="24"/>
      <w:szCs w:val="20"/>
    </w:rPr>
  </w:style>
  <w:style w:type="paragraph" w:styleId="a9">
    <w:name w:val="Balloon Text"/>
    <w:basedOn w:val="a"/>
    <w:semiHidden/>
    <w:qFormat/>
    <w:rsid w:val="00AA68BC"/>
    <w:rPr>
      <w:sz w:val="18"/>
      <w:szCs w:val="18"/>
    </w:rPr>
  </w:style>
  <w:style w:type="paragraph" w:styleId="aa">
    <w:name w:val="footer"/>
    <w:basedOn w:val="a"/>
    <w:link w:val="Char1"/>
    <w:uiPriority w:val="99"/>
    <w:qFormat/>
    <w:rsid w:val="00AA68BC"/>
    <w:pPr>
      <w:tabs>
        <w:tab w:val="center" w:pos="4153"/>
        <w:tab w:val="right" w:pos="8306"/>
      </w:tabs>
      <w:snapToGrid w:val="0"/>
      <w:jc w:val="left"/>
    </w:pPr>
    <w:rPr>
      <w:sz w:val="18"/>
      <w:szCs w:val="18"/>
    </w:rPr>
  </w:style>
  <w:style w:type="paragraph" w:styleId="ab">
    <w:name w:val="header"/>
    <w:basedOn w:val="a"/>
    <w:link w:val="Char2"/>
    <w:uiPriority w:val="99"/>
    <w:qFormat/>
    <w:rsid w:val="00AA68BC"/>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AA68BC"/>
    <w:pPr>
      <w:widowControl/>
      <w:spacing w:before="100" w:beforeAutospacing="1" w:after="100" w:afterAutospacing="1"/>
      <w:jc w:val="left"/>
    </w:pPr>
    <w:rPr>
      <w:rFonts w:ascii="宋体" w:hAnsi="宋体" w:cs="宋体"/>
      <w:kern w:val="0"/>
      <w:sz w:val="24"/>
    </w:rPr>
  </w:style>
  <w:style w:type="character" w:styleId="ad">
    <w:name w:val="Strong"/>
    <w:uiPriority w:val="22"/>
    <w:qFormat/>
    <w:rsid w:val="00AA68BC"/>
    <w:rPr>
      <w:b/>
      <w:bCs/>
    </w:rPr>
  </w:style>
  <w:style w:type="character" w:styleId="ae">
    <w:name w:val="page number"/>
    <w:basedOn w:val="a0"/>
    <w:qFormat/>
    <w:rsid w:val="00AA68BC"/>
  </w:style>
  <w:style w:type="character" w:styleId="af">
    <w:name w:val="FollowedHyperlink"/>
    <w:unhideWhenUsed/>
    <w:qFormat/>
    <w:rsid w:val="00AA68BC"/>
    <w:rPr>
      <w:color w:val="505050"/>
      <w:u w:val="none"/>
    </w:rPr>
  </w:style>
  <w:style w:type="character" w:styleId="af0">
    <w:name w:val="Hyperlink"/>
    <w:unhideWhenUsed/>
    <w:qFormat/>
    <w:rsid w:val="00AA68BC"/>
    <w:rPr>
      <w:color w:val="505050"/>
      <w:u w:val="none"/>
    </w:rPr>
  </w:style>
  <w:style w:type="character" w:styleId="af1">
    <w:name w:val="annotation reference"/>
    <w:semiHidden/>
    <w:qFormat/>
    <w:rsid w:val="00AA68BC"/>
    <w:rPr>
      <w:sz w:val="21"/>
      <w:szCs w:val="21"/>
    </w:rPr>
  </w:style>
  <w:style w:type="table" w:styleId="af2">
    <w:name w:val="Table Grid"/>
    <w:basedOn w:val="a1"/>
    <w:qFormat/>
    <w:rsid w:val="00AA6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纯文本 Char"/>
    <w:link w:val="a8"/>
    <w:qFormat/>
    <w:rsid w:val="00AA68BC"/>
    <w:rPr>
      <w:rFonts w:ascii="宋体" w:eastAsia="宋体" w:hAnsi="Courier New"/>
      <w:kern w:val="2"/>
      <w:sz w:val="24"/>
      <w:lang w:val="en-US" w:eastAsia="zh-CN" w:bidi="ar-SA"/>
    </w:rPr>
  </w:style>
  <w:style w:type="character" w:customStyle="1" w:styleId="apple-converted-space">
    <w:name w:val="apple-converted-space"/>
    <w:basedOn w:val="a0"/>
    <w:qFormat/>
    <w:rsid w:val="00AA68BC"/>
  </w:style>
  <w:style w:type="paragraph" w:customStyle="1" w:styleId="DefaultParagraphFontParaChar">
    <w:name w:val="Default Paragraph Font Para Char"/>
    <w:basedOn w:val="a"/>
    <w:qFormat/>
    <w:rsid w:val="00AA68BC"/>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AA68BC"/>
    <w:pPr>
      <w:spacing w:line="360" w:lineRule="auto"/>
      <w:ind w:firstLineChars="200" w:firstLine="200"/>
    </w:pPr>
  </w:style>
  <w:style w:type="paragraph" w:customStyle="1" w:styleId="Char3">
    <w:name w:val="Char"/>
    <w:basedOn w:val="a"/>
    <w:qFormat/>
    <w:rsid w:val="00AA68BC"/>
    <w:pPr>
      <w:spacing w:line="360" w:lineRule="auto"/>
      <w:ind w:firstLineChars="200" w:firstLine="480"/>
    </w:pPr>
  </w:style>
  <w:style w:type="paragraph" w:customStyle="1" w:styleId="StyleStyleStyleTahomaBefore5ptAfter5ptFirstline">
    <w:name w:val="Style Style Style Tahoma 四号 Before:  5 pt After:  5 pt First line: ..."/>
    <w:basedOn w:val="a"/>
    <w:qFormat/>
    <w:rsid w:val="00AA68BC"/>
    <w:pPr>
      <w:spacing w:before="100" w:after="100" w:line="360" w:lineRule="auto"/>
      <w:ind w:firstLineChars="200" w:firstLine="480"/>
    </w:pPr>
    <w:rPr>
      <w:rFonts w:ascii="Tahoma" w:hAnsi="Tahoma" w:cs="宋体"/>
      <w:sz w:val="24"/>
    </w:rPr>
  </w:style>
  <w:style w:type="paragraph" w:customStyle="1" w:styleId="New">
    <w:name w:val="正文 New"/>
    <w:qFormat/>
    <w:rsid w:val="00AA68BC"/>
    <w:pPr>
      <w:widowControl w:val="0"/>
      <w:jc w:val="both"/>
    </w:pPr>
    <w:rPr>
      <w:kern w:val="2"/>
      <w:sz w:val="21"/>
      <w:szCs w:val="21"/>
    </w:rPr>
  </w:style>
  <w:style w:type="paragraph" w:customStyle="1" w:styleId="New0">
    <w:name w:val="正文缩进 New"/>
    <w:basedOn w:val="New"/>
    <w:qFormat/>
    <w:rsid w:val="00AA68BC"/>
    <w:pPr>
      <w:ind w:firstLineChars="200" w:firstLine="420"/>
    </w:pPr>
  </w:style>
  <w:style w:type="paragraph" w:customStyle="1" w:styleId="ParaCharCharCharChar">
    <w:name w:val="默认段落字体 Para Char Char Char Char"/>
    <w:basedOn w:val="a"/>
    <w:qFormat/>
    <w:rsid w:val="00AA68BC"/>
  </w:style>
  <w:style w:type="paragraph" w:customStyle="1" w:styleId="10">
    <w:name w:val="列出段落1"/>
    <w:basedOn w:val="a"/>
    <w:uiPriority w:val="34"/>
    <w:qFormat/>
    <w:rsid w:val="00AA68BC"/>
    <w:pPr>
      <w:ind w:firstLineChars="200" w:firstLine="420"/>
    </w:pPr>
  </w:style>
  <w:style w:type="character" w:customStyle="1" w:styleId="Char">
    <w:name w:val="正文缩进 Char"/>
    <w:link w:val="a5"/>
    <w:qFormat/>
    <w:rsid w:val="00AA68BC"/>
    <w:rPr>
      <w:kern w:val="2"/>
      <w:sz w:val="21"/>
    </w:rPr>
  </w:style>
  <w:style w:type="paragraph" w:customStyle="1" w:styleId="20">
    <w:name w:val="列出段落2"/>
    <w:basedOn w:val="a"/>
    <w:uiPriority w:val="99"/>
    <w:unhideWhenUsed/>
    <w:qFormat/>
    <w:rsid w:val="00AA68BC"/>
    <w:pPr>
      <w:ind w:firstLineChars="200" w:firstLine="420"/>
    </w:pPr>
  </w:style>
  <w:style w:type="paragraph" w:customStyle="1" w:styleId="Af3">
    <w:name w:val="正文 A"/>
    <w:qFormat/>
    <w:rsid w:val="00AA68BC"/>
    <w:pPr>
      <w:widowControl w:val="0"/>
      <w:jc w:val="both"/>
    </w:pPr>
    <w:rPr>
      <w:rFonts w:eastAsia="Arial Unicode MS" w:cs="Arial Unicode MS"/>
      <w:color w:val="000000"/>
      <w:kern w:val="2"/>
      <w:sz w:val="21"/>
      <w:szCs w:val="21"/>
      <w:u w:color="000000"/>
    </w:rPr>
  </w:style>
  <w:style w:type="character" w:customStyle="1" w:styleId="Hyperlink0">
    <w:name w:val="Hyperlink.0"/>
    <w:qFormat/>
    <w:rsid w:val="00AA68BC"/>
    <w:rPr>
      <w:rFonts w:ascii="宋体" w:eastAsia="宋体" w:hAnsi="宋体" w:cs="宋体"/>
      <w:sz w:val="24"/>
      <w:szCs w:val="24"/>
      <w:lang w:val="zh-TW" w:eastAsia="zh-TW"/>
    </w:rPr>
  </w:style>
  <w:style w:type="character" w:customStyle="1" w:styleId="err-close">
    <w:name w:val="err-close"/>
    <w:qFormat/>
    <w:rsid w:val="00AA68BC"/>
    <w:rPr>
      <w:color w:val="57AFE3"/>
      <w:sz w:val="18"/>
      <w:szCs w:val="18"/>
    </w:rPr>
  </w:style>
  <w:style w:type="character" w:customStyle="1" w:styleId="synavr">
    <w:name w:val="sy_nav_r"/>
    <w:basedOn w:val="a0"/>
    <w:qFormat/>
    <w:rsid w:val="00AA68BC"/>
  </w:style>
  <w:style w:type="character" w:customStyle="1" w:styleId="synavr1">
    <w:name w:val="sy_nav_r1"/>
    <w:basedOn w:val="a0"/>
    <w:qFormat/>
    <w:rsid w:val="00AA68BC"/>
  </w:style>
  <w:style w:type="character" w:customStyle="1" w:styleId="ui-icon">
    <w:name w:val="ui-icon"/>
    <w:basedOn w:val="a0"/>
    <w:qFormat/>
    <w:rsid w:val="00AA68BC"/>
  </w:style>
  <w:style w:type="character" w:customStyle="1" w:styleId="post-date">
    <w:name w:val="post-date"/>
    <w:qFormat/>
    <w:rsid w:val="00AA68BC"/>
    <w:rPr>
      <w:color w:val="555555"/>
      <w:sz w:val="16"/>
      <w:szCs w:val="16"/>
    </w:rPr>
  </w:style>
  <w:style w:type="character" w:customStyle="1" w:styleId="kcgldelr">
    <w:name w:val="kcgl_del_r"/>
    <w:qFormat/>
    <w:rsid w:val="00AA68BC"/>
    <w:rPr>
      <w:b/>
      <w:color w:val="57AFE3"/>
      <w:shd w:val="clear" w:color="auto" w:fill="FFFFFF"/>
    </w:rPr>
  </w:style>
  <w:style w:type="character" w:customStyle="1" w:styleId="kcgldelr1">
    <w:name w:val="kcgl_del_r1"/>
    <w:qFormat/>
    <w:rsid w:val="00AA68BC"/>
    <w:rPr>
      <w:color w:val="737C93"/>
    </w:rPr>
  </w:style>
  <w:style w:type="character" w:customStyle="1" w:styleId="kcgladdr">
    <w:name w:val="kcgl_add_r"/>
    <w:qFormat/>
    <w:rsid w:val="00AA68BC"/>
    <w:rPr>
      <w:b/>
      <w:color w:val="FFFFFF"/>
      <w:shd w:val="clear" w:color="auto" w:fill="57AFE3"/>
    </w:rPr>
  </w:style>
  <w:style w:type="paragraph" w:customStyle="1" w:styleId="af4">
    <w:name w:val="正文 第一章"/>
    <w:basedOn w:val="a"/>
    <w:next w:val="a"/>
    <w:rsid w:val="0095540E"/>
    <w:pPr>
      <w:pageBreakBefore/>
      <w:adjustRightInd w:val="0"/>
      <w:spacing w:before="240" w:after="240" w:line="480" w:lineRule="auto"/>
      <w:jc w:val="center"/>
      <w:textAlignment w:val="baseline"/>
      <w:outlineLvl w:val="0"/>
    </w:pPr>
    <w:rPr>
      <w:rFonts w:ascii="黑体" w:eastAsia="黑体" w:hAnsi="宋体"/>
      <w:kern w:val="0"/>
      <w:sz w:val="36"/>
      <w:szCs w:val="21"/>
    </w:rPr>
  </w:style>
  <w:style w:type="character" w:customStyle="1" w:styleId="Char1">
    <w:name w:val="页脚 Char"/>
    <w:link w:val="aa"/>
    <w:uiPriority w:val="99"/>
    <w:rsid w:val="00DB0324"/>
    <w:rPr>
      <w:kern w:val="2"/>
      <w:sz w:val="18"/>
      <w:szCs w:val="18"/>
    </w:rPr>
  </w:style>
  <w:style w:type="character" w:customStyle="1" w:styleId="Char2">
    <w:name w:val="页眉 Char"/>
    <w:link w:val="ab"/>
    <w:uiPriority w:val="99"/>
    <w:rsid w:val="00DB0324"/>
    <w:rPr>
      <w:kern w:val="2"/>
      <w:sz w:val="18"/>
      <w:szCs w:val="18"/>
    </w:rPr>
  </w:style>
  <w:style w:type="paragraph" w:customStyle="1" w:styleId="western">
    <w:name w:val="western"/>
    <w:basedOn w:val="a"/>
    <w:rsid w:val="00D54141"/>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35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jc@ntsc.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1348</Words>
  <Characters>7684</Characters>
  <Application>Microsoft Office Word</Application>
  <DocSecurity>0</DocSecurity>
  <Lines>64</Lines>
  <Paragraphs>18</Paragraphs>
  <ScaleCrop>false</ScaleCrop>
  <Company>微软中国</Company>
  <LinksUpToDate>false</LinksUpToDate>
  <CharactersWithSpaces>9014</CharactersWithSpaces>
  <SharedDoc>false</SharedDoc>
  <HLinks>
    <vt:vector size="6" baseType="variant">
      <vt:variant>
        <vt:i4>4587578</vt:i4>
      </vt:variant>
      <vt:variant>
        <vt:i4>0</vt:i4>
      </vt:variant>
      <vt:variant>
        <vt:i4>0</vt:i4>
      </vt:variant>
      <vt:variant>
        <vt:i4>5</vt:i4>
      </vt:variant>
      <vt:variant>
        <vt:lpwstr>mailto:jjjc@ntsc.edu.cn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江苏商贸职业学院采购项目招标文件模板</dc:title>
  <dc:creator>微软用户</dc:creator>
  <cp:lastModifiedBy>admin</cp:lastModifiedBy>
  <cp:revision>20</cp:revision>
  <cp:lastPrinted>2019-09-12T00:49:00Z</cp:lastPrinted>
  <dcterms:created xsi:type="dcterms:W3CDTF">2021-04-19T02:05:00Z</dcterms:created>
  <dcterms:modified xsi:type="dcterms:W3CDTF">2021-05-06T02:38:00Z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