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sz w:val="28"/>
          <w:szCs w:val="28"/>
        </w:rPr>
      </w:pPr>
      <w:bookmarkStart w:id="0" w:name="_GoBack"/>
      <w:r>
        <w:rPr>
          <w:rFonts w:hint="eastAsia" w:ascii="黑体" w:hAnsi="黑体" w:eastAsia="黑体" w:cs="方正小标宋简体"/>
          <w:sz w:val="28"/>
          <w:szCs w:val="28"/>
        </w:rPr>
        <w:t>江苏航运学院评选江苏省“百强千优基层团支部” 推荐申报表</w:t>
      </w:r>
    </w:p>
    <w:bookmarkEnd w:id="0"/>
    <w:p>
      <w:pPr>
        <w:pStyle w:val="8"/>
        <w:ind w:firstLine="0" w:firstLineChars="0"/>
        <w:jc w:val="right"/>
        <w:rPr>
          <w:rFonts w:ascii="仿宋_GB2312" w:hAnsi="Times New Roman"/>
          <w:sz w:val="28"/>
          <w:szCs w:val="28"/>
        </w:rPr>
      </w:pPr>
      <w:r>
        <w:rPr>
          <w:rFonts w:hint="eastAsia" w:ascii="仿宋_GB2312" w:hAnsi="Times New Roman"/>
          <w:sz w:val="28"/>
          <w:szCs w:val="28"/>
        </w:rPr>
        <w:t>类别：</w:t>
      </w:r>
      <w:r>
        <w:rPr>
          <w:rFonts w:hint="eastAsia" w:ascii="仿宋_GB2312" w:hAnsi="Times New Roman"/>
          <w:sz w:val="28"/>
          <w:szCs w:val="28"/>
        </w:rPr>
        <w:sym w:font="Wingdings" w:char="00A8"/>
      </w:r>
      <w:r>
        <w:rPr>
          <w:rFonts w:hint="eastAsia" w:ascii="仿宋_GB2312" w:hAnsi="Times New Roman"/>
          <w:sz w:val="28"/>
          <w:szCs w:val="28"/>
        </w:rPr>
        <w:t xml:space="preserve">百强基层团支部  </w:t>
      </w:r>
      <w:r>
        <w:rPr>
          <w:rFonts w:hint="eastAsia" w:ascii="仿宋_GB2312" w:hAnsi="Times New Roman"/>
          <w:sz w:val="28"/>
          <w:szCs w:val="28"/>
        </w:rPr>
        <w:sym w:font="Wingdings" w:char="00A8"/>
      </w:r>
      <w:r>
        <w:rPr>
          <w:rFonts w:hint="eastAsia" w:ascii="仿宋_GB2312" w:hAnsi="Times New Roman"/>
          <w:sz w:val="28"/>
          <w:szCs w:val="28"/>
        </w:rPr>
        <w:t>千优基层团支部</w:t>
      </w:r>
    </w:p>
    <w:tbl>
      <w:tblPr>
        <w:tblStyle w:val="9"/>
        <w:tblW w:w="89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1"/>
        <w:gridCol w:w="1843"/>
        <w:gridCol w:w="2547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团支部名称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团支书姓名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支部党员（含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预备党员）数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支部入党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积极分子数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  <w:jc w:val="center"/>
        </w:trPr>
        <w:tc>
          <w:tcPr>
            <w:tcW w:w="8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360" w:lineRule="auto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体现满足创建申报要求的证明材料（突出特色，简明扼要，1500字以内）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（材料另附）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8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360" w:lineRule="auto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学院团总支意见（应明确说明是否经过学院团总支研究，是否同意推荐）</w:t>
            </w:r>
          </w:p>
          <w:p>
            <w:pPr>
              <w:widowControl/>
              <w:spacing w:line="360" w:lineRule="auto"/>
              <w:jc w:val="right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right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加盖公章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  <w:jc w:val="center"/>
        </w:trPr>
        <w:tc>
          <w:tcPr>
            <w:tcW w:w="8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360" w:lineRule="auto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学院团委意见（应明确说明是否同意推荐）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  加盖公章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>
      <w:pPr>
        <w:pStyle w:val="7"/>
        <w:spacing w:before="0" w:beforeAutospacing="0" w:after="0" w:afterAutospacing="0" w:line="503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07"/>
    <w:rsid w:val="0010297C"/>
    <w:rsid w:val="00451E38"/>
    <w:rsid w:val="006B0105"/>
    <w:rsid w:val="008C75CA"/>
    <w:rsid w:val="008D0239"/>
    <w:rsid w:val="009056DF"/>
    <w:rsid w:val="00B12707"/>
    <w:rsid w:val="00B2707C"/>
    <w:rsid w:val="00B31F36"/>
    <w:rsid w:val="00DA02A3"/>
    <w:rsid w:val="00DE19D3"/>
    <w:rsid w:val="5FD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8"/>
    <w:unhideWhenUsed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character" w:customStyle="1" w:styleId="17">
    <w:name w:val="正文文本缩进 Char"/>
    <w:basedOn w:val="10"/>
    <w:link w:val="3"/>
    <w:semiHidden/>
    <w:uiPriority w:val="99"/>
  </w:style>
  <w:style w:type="character" w:customStyle="1" w:styleId="18">
    <w:name w:val="正文首行缩进 2 Char"/>
    <w:basedOn w:val="17"/>
    <w:link w:val="8"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402</Words>
  <Characters>2297</Characters>
  <Lines>19</Lines>
  <Paragraphs>5</Paragraphs>
  <TotalTime>19</TotalTime>
  <ScaleCrop>false</ScaleCrop>
  <LinksUpToDate>false</LinksUpToDate>
  <CharactersWithSpaces>2694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2020-12-20T02:45:00Z</dcterms:created>
  <dc:creator>微软用户</dc:creator>
  <cp:lastModifiedBy>沐园春</cp:lastModifiedBy>
  <dcterms:modified xsi:type="dcterms:W3CDTF">2020-12-28T04:32:01Z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