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480" w:beforeLines="200" w:after="240" w:afterLines="1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-168910</wp:posOffset>
                </wp:positionV>
                <wp:extent cx="1362075" cy="3054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8355" y="1029970"/>
                          <a:ext cx="136207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HY/10CZ1</w:t>
                            </w:r>
                            <w:r>
                              <w:rPr>
                                <w:rFonts w:hint="eastAsia" w:cs="Times New Roman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  5.5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5pt;margin-top:-13.3pt;height:24.05pt;width:107.25pt;z-index:251659264;mso-width-relative:page;mso-height-relative:page;" filled="f" stroked="f" coordsize="21600,21600" o:gfxdata="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wr1s3bAAAACgEAAA8AAAAA&#10;AAAAAQAgAAAAIgAAAGRycy9kb3ducmV2LnhtbFBLAQIUABQAAAAIAIdO4kCG0qfeSgIAAH8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HY/10CZ1</w:t>
                      </w:r>
                      <w:r>
                        <w:rPr>
                          <w:rFonts w:hint="eastAsia" w:cs="Times New Roman"/>
                          <w:lang w:val="en-US" w:eastAsia="zh-CN"/>
                        </w:rPr>
                        <w:t>2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  5.5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36"/>
          <w:szCs w:val="36"/>
        </w:rPr>
        <w:t>江苏航运职业技术学院校领导接待日受理交办单</w:t>
      </w:r>
    </w:p>
    <w:p>
      <w:pPr>
        <w:autoSpaceDE w:val="0"/>
        <w:autoSpaceDN w:val="0"/>
        <w:adjustRightInd w:val="0"/>
        <w:spacing w:before="120" w:beforeLines="50"/>
        <w:ind w:firstLine="1120" w:firstLineChars="400"/>
        <w:jc w:val="right"/>
        <w:rPr>
          <w:rFonts w:ascii="方正仿宋_GBK" w:eastAsia="方正仿宋_GBK"/>
          <w:sz w:val="28"/>
          <w:szCs w:val="28"/>
          <w:lang w:val="zh-CN"/>
        </w:rPr>
      </w:pPr>
      <w:r>
        <w:rPr>
          <w:rFonts w:ascii="方正仿宋_GBK" w:eastAsia="方正仿宋_GBK"/>
          <w:sz w:val="28"/>
          <w:szCs w:val="28"/>
          <w:u w:val="single"/>
          <w:lang w:val="zh-CN"/>
        </w:rPr>
        <w:t xml:space="preserve">      </w:t>
      </w:r>
      <w:r>
        <w:rPr>
          <w:rFonts w:ascii="方正仿宋_GBK" w:eastAsia="方正仿宋_GBK"/>
          <w:sz w:val="28"/>
          <w:szCs w:val="28"/>
          <w:lang w:val="zh-CN"/>
        </w:rPr>
        <w:t>年</w:t>
      </w:r>
      <w:r>
        <w:rPr>
          <w:rFonts w:ascii="方正仿宋_GBK" w:eastAsia="方正仿宋_GBK"/>
          <w:sz w:val="28"/>
          <w:szCs w:val="28"/>
          <w:u w:val="single"/>
          <w:lang w:val="zh-CN"/>
        </w:rPr>
        <w:t xml:space="preserve">       </w:t>
      </w:r>
      <w:r>
        <w:rPr>
          <w:rFonts w:ascii="方正仿宋_GBK" w:eastAsia="方正仿宋_GBK"/>
          <w:sz w:val="28"/>
          <w:szCs w:val="28"/>
          <w:lang w:val="zh-CN"/>
        </w:rPr>
        <w:t>月</w:t>
      </w:r>
      <w:r>
        <w:rPr>
          <w:rFonts w:ascii="方正仿宋_GBK" w:eastAsia="方正仿宋_GBK"/>
          <w:sz w:val="28"/>
          <w:szCs w:val="28"/>
          <w:u w:val="single"/>
          <w:lang w:val="zh-CN"/>
        </w:rPr>
        <w:t xml:space="preserve">      </w:t>
      </w:r>
      <w:r>
        <w:rPr>
          <w:rFonts w:ascii="方正仿宋_GBK" w:eastAsia="方正仿宋_GBK"/>
          <w:sz w:val="28"/>
          <w:szCs w:val="28"/>
          <w:lang w:val="zh-CN"/>
        </w:rPr>
        <w:t>日</w:t>
      </w:r>
    </w:p>
    <w:tbl>
      <w:tblPr>
        <w:tblStyle w:val="5"/>
        <w:tblpPr w:leftFromText="180" w:rightFromText="180" w:vertAnchor="text" w:horzAnchor="margin" w:tblpY="266"/>
        <w:tblOverlap w:val="never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843"/>
        <w:gridCol w:w="992"/>
        <w:gridCol w:w="1559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部门/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学院和班级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反应意见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和建议</w:t>
            </w:r>
          </w:p>
        </w:tc>
        <w:tc>
          <w:tcPr>
            <w:tcW w:w="72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责任部门</w:t>
            </w:r>
          </w:p>
        </w:tc>
        <w:tc>
          <w:tcPr>
            <w:tcW w:w="72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处理意见</w:t>
            </w:r>
          </w:p>
        </w:tc>
        <w:tc>
          <w:tcPr>
            <w:tcW w:w="72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6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办结情况</w:t>
            </w:r>
          </w:p>
        </w:tc>
        <w:tc>
          <w:tcPr>
            <w:tcW w:w="726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已办结（完成时间</w:t>
            </w:r>
            <w:r>
              <w:rPr>
                <w:rFonts w:ascii="方正仿宋_GBK" w:eastAsia="方正仿宋_GBK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方正仿宋_GBK" w:eastAsia="方正仿宋_GBK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方正仿宋_GBK" w:eastAsia="方正仿宋_GBK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方正仿宋_GBK" w:eastAsia="方正仿宋_GBK"/>
                <w:sz w:val="28"/>
                <w:szCs w:val="28"/>
              </w:rPr>
              <w:t>日）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未办结（拟完成时间</w:t>
            </w:r>
            <w:r>
              <w:rPr>
                <w:rFonts w:ascii="方正仿宋_GBK" w:eastAsia="方正仿宋_GBK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方正仿宋_GBK" w:eastAsia="方正仿宋_GBK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方正仿宋_GBK" w:eastAsia="方正仿宋_GBK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方正仿宋_GBK" w:eastAsia="方正仿宋_GBK"/>
                <w:sz w:val="28"/>
                <w:szCs w:val="28"/>
              </w:rPr>
              <w:t>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反馈情况</w:t>
            </w:r>
          </w:p>
        </w:tc>
        <w:tc>
          <w:tcPr>
            <w:tcW w:w="726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/>
                <w:sz w:val="28"/>
                <w:szCs w:val="28"/>
                <w:lang w:val="zh-CN"/>
              </w:rPr>
              <w:t>备  注</w:t>
            </w:r>
          </w:p>
        </w:tc>
        <w:tc>
          <w:tcPr>
            <w:tcW w:w="72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rPr>
          <w:rFonts w:ascii="方正仿宋_GBK" w:eastAsia="方正仿宋_GBK"/>
          <w:lang w:val="zh-CN"/>
        </w:rPr>
      </w:pPr>
    </w:p>
    <w:sectPr>
      <w:headerReference r:id="rId3" w:type="default"/>
      <w:pgSz w:w="11907" w:h="16839"/>
      <w:pgMar w:top="1440" w:right="1800" w:bottom="1440" w:left="1800" w:header="720" w:footer="720" w:gutter="0"/>
      <w:lnNumType w:countBy="0" w:distance="36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DllNDIxMjNmNGE1NzkzN2YxYjQ0YzM0MGUxNjIifQ=="/>
  </w:docVars>
  <w:rsids>
    <w:rsidRoot w:val="00172A27"/>
    <w:rsid w:val="000110FE"/>
    <w:rsid w:val="00113977"/>
    <w:rsid w:val="00167571"/>
    <w:rsid w:val="002378D3"/>
    <w:rsid w:val="002E4F15"/>
    <w:rsid w:val="003811A5"/>
    <w:rsid w:val="003E7FF3"/>
    <w:rsid w:val="00440BC2"/>
    <w:rsid w:val="004A521E"/>
    <w:rsid w:val="005E1633"/>
    <w:rsid w:val="00626A67"/>
    <w:rsid w:val="00646710"/>
    <w:rsid w:val="00651083"/>
    <w:rsid w:val="006650A6"/>
    <w:rsid w:val="00717CE3"/>
    <w:rsid w:val="00767892"/>
    <w:rsid w:val="0084242B"/>
    <w:rsid w:val="0088035D"/>
    <w:rsid w:val="009832CF"/>
    <w:rsid w:val="00AE3C7B"/>
    <w:rsid w:val="00AF70C9"/>
    <w:rsid w:val="00B1371D"/>
    <w:rsid w:val="00B33BC6"/>
    <w:rsid w:val="00BD3206"/>
    <w:rsid w:val="00CB0109"/>
    <w:rsid w:val="00D83D56"/>
    <w:rsid w:val="00DB278D"/>
    <w:rsid w:val="00E31F0F"/>
    <w:rsid w:val="00F43F0D"/>
    <w:rsid w:val="00F7118B"/>
    <w:rsid w:val="00F97923"/>
    <w:rsid w:val="00FB4CE0"/>
    <w:rsid w:val="069252DC"/>
    <w:rsid w:val="0E251BA5"/>
    <w:rsid w:val="16F011CD"/>
    <w:rsid w:val="17B53F08"/>
    <w:rsid w:val="1C862FA7"/>
    <w:rsid w:val="2CF850FE"/>
    <w:rsid w:val="2D6D63C5"/>
    <w:rsid w:val="333C654C"/>
    <w:rsid w:val="36C668B9"/>
    <w:rsid w:val="3BDF1F1E"/>
    <w:rsid w:val="3C5D11E5"/>
    <w:rsid w:val="472577DA"/>
    <w:rsid w:val="4EDD2544"/>
    <w:rsid w:val="5C3E1E20"/>
    <w:rsid w:val="5D685658"/>
    <w:rsid w:val="62511085"/>
    <w:rsid w:val="65BD66DD"/>
    <w:rsid w:val="65E2539C"/>
    <w:rsid w:val="749E5534"/>
    <w:rsid w:val="74D329AC"/>
    <w:rsid w:val="7FDF5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kern w:val="0"/>
      <w:sz w:val="18"/>
      <w:szCs w:val="20"/>
    </w:rPr>
  </w:style>
  <w:style w:type="paragraph" w:styleId="4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default" w:ascii="宋体" w:hAnsi="宋体" w:cs="宋体"/>
      <w:kern w:val="0"/>
      <w:sz w:val="24"/>
      <w:szCs w:val="24"/>
    </w:rPr>
  </w:style>
  <w:style w:type="character" w:customStyle="1" w:styleId="7">
    <w:name w:val="页脚 字符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眉 字符"/>
    <w:uiPriority w:val="0"/>
    <w:rPr>
      <w:rFonts w:ascii="Times New Roman" w:hAnsi="Times New Roman" w:eastAsia="宋体" w:cs="Times New Roman"/>
      <w:sz w:val="18"/>
    </w:rPr>
  </w:style>
  <w:style w:type="character" w:customStyle="1" w:styleId="9">
    <w:name w:val="HTML 预设格式 字符"/>
    <w:qFormat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2016-04-20T08:11:00Z</dcterms:created>
  <dc:creator>Ocean</dc:creator>
  <cp:lastModifiedBy>茶泡饭</cp:lastModifiedBy>
  <dcterms:modified xsi:type="dcterms:W3CDTF">2023-12-06T08:46:37Z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896DC607AF7D4FEBA6D1B9BE32B69510_13</vt:lpwstr>
  </property>
</Properties>
</file>