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1" w:rsidRPr="00F10412" w:rsidRDefault="002A3C61" w:rsidP="002A3C61">
      <w:pPr>
        <w:spacing w:line="600" w:lineRule="exact"/>
        <w:jc w:val="center"/>
        <w:rPr>
          <w:rFonts w:ascii="华文中宋" w:eastAsia="华文中宋" w:hAnsi="华文中宋"/>
          <w:b/>
          <w:color w:val="000000"/>
          <w:spacing w:val="20"/>
          <w:sz w:val="36"/>
          <w:szCs w:val="36"/>
        </w:rPr>
      </w:pPr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南通航运职业技术学院</w:t>
      </w:r>
    </w:p>
    <w:p w:rsidR="003D11C0" w:rsidRPr="003D11C0" w:rsidRDefault="00F067FD" w:rsidP="003D11C0">
      <w:pPr>
        <w:spacing w:afterLines="50" w:after="156" w:line="600" w:lineRule="exact"/>
        <w:jc w:val="center"/>
        <w:rPr>
          <w:rFonts w:ascii="华文中宋" w:eastAsia="华文中宋" w:hAnsi="华文中宋"/>
          <w:b/>
          <w:color w:val="000000"/>
          <w:spacing w:val="20"/>
          <w:sz w:val="36"/>
          <w:szCs w:val="36"/>
        </w:rPr>
      </w:pPr>
      <w:bookmarkStart w:id="0" w:name="_GoBack"/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思想政治工作先进</w:t>
      </w:r>
      <w:r w:rsidR="003D11C0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集体申报</w:t>
      </w:r>
      <w:r w:rsidR="002A3C61"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表</w:t>
      </w:r>
      <w:bookmarkEnd w:id="0"/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53"/>
        <w:gridCol w:w="1887"/>
        <w:gridCol w:w="664"/>
        <w:gridCol w:w="1134"/>
        <w:gridCol w:w="4071"/>
      </w:tblGrid>
      <w:tr w:rsidR="003D11C0" w:rsidRPr="00F2350A" w:rsidTr="00A31F5C">
        <w:trPr>
          <w:trHeight w:val="599"/>
          <w:jc w:val="center"/>
        </w:trPr>
        <w:tc>
          <w:tcPr>
            <w:tcW w:w="33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C0" w:rsidRPr="00F067FD" w:rsidRDefault="003D11C0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申报单位名称</w:t>
            </w:r>
          </w:p>
        </w:tc>
        <w:tc>
          <w:tcPr>
            <w:tcW w:w="58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1C0" w:rsidRPr="00F067FD" w:rsidRDefault="003D11C0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3D11C0" w:rsidRPr="00F2350A" w:rsidTr="003D11C0">
        <w:trPr>
          <w:trHeight w:val="599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C0" w:rsidRPr="00F067FD" w:rsidRDefault="003D11C0" w:rsidP="00AE50C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负责人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C0" w:rsidRPr="00F067FD" w:rsidRDefault="003D11C0" w:rsidP="001E0662">
            <w:pPr>
              <w:jc w:val="center"/>
              <w:rPr>
                <w:rFonts w:asciiTheme="minorEastAsia" w:hAnsiTheme="minorEastAsia"/>
                <w:color w:val="000000"/>
                <w:spacing w:val="-18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C0" w:rsidRPr="00F067FD" w:rsidRDefault="003D11C0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职务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1C0" w:rsidRPr="00F067FD" w:rsidRDefault="003D11C0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3D11C0" w:rsidRPr="00F2350A" w:rsidTr="003D11C0">
        <w:trPr>
          <w:trHeight w:val="5150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1C0" w:rsidRDefault="003D11C0" w:rsidP="003D11C0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3D11C0">
              <w:rPr>
                <w:rFonts w:asciiTheme="minorEastAsia" w:hAnsiTheme="minorEastAsia" w:hint="eastAsia"/>
                <w:color w:val="000000"/>
                <w:sz w:val="24"/>
              </w:rPr>
              <w:t>思想政治工作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主要成绩、经验和实效简介（500字以内）</w:t>
            </w:r>
          </w:p>
          <w:p w:rsidR="003D11C0" w:rsidRDefault="003D11C0" w:rsidP="003D11C0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3D11C0" w:rsidRPr="00F2350A" w:rsidTr="003D11C0">
        <w:trPr>
          <w:trHeight w:val="3242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  <w:r w:rsidRPr="003D11C0">
              <w:rPr>
                <w:rFonts w:asciiTheme="minorEastAsia" w:hAnsiTheme="minorEastAsia" w:hint="eastAsia"/>
                <w:color w:val="000000"/>
                <w:sz w:val="24"/>
              </w:rPr>
              <w:t>思想政治工作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创新做法（</w:t>
            </w:r>
            <w:r w:rsidR="00D61519">
              <w:rPr>
                <w:rFonts w:asciiTheme="minorEastAsia" w:hAnsiTheme="minorEastAsia" w:hint="eastAsia"/>
                <w:color w:val="000000"/>
                <w:sz w:val="24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00字以内）</w:t>
            </w: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Pr="00D61519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F067FD" w:rsidRPr="00F2350A" w:rsidTr="003D11C0">
        <w:trPr>
          <w:trHeight w:val="1686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7FD" w:rsidRPr="00F067FD" w:rsidRDefault="00F067FD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党委</w:t>
            </w:r>
          </w:p>
          <w:p w:rsidR="00F067FD" w:rsidRPr="00F067FD" w:rsidRDefault="00F067FD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7FD" w:rsidRP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 （盖章）          年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日</w:t>
            </w:r>
          </w:p>
        </w:tc>
      </w:tr>
    </w:tbl>
    <w:p w:rsidR="00E00DD2" w:rsidRPr="002A3C61" w:rsidRDefault="00E00DD2" w:rsidP="006F2654">
      <w:pPr>
        <w:spacing w:line="560" w:lineRule="exact"/>
        <w:rPr>
          <w:sz w:val="28"/>
          <w:szCs w:val="28"/>
        </w:rPr>
      </w:pPr>
    </w:p>
    <w:sectPr w:rsidR="00E00DD2" w:rsidRPr="002A3C61" w:rsidSect="000D7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55" w:rsidRDefault="00BA0655" w:rsidP="009F1C94">
      <w:r>
        <w:separator/>
      </w:r>
    </w:p>
  </w:endnote>
  <w:endnote w:type="continuationSeparator" w:id="0">
    <w:p w:rsidR="00BA0655" w:rsidRDefault="00BA0655" w:rsidP="009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55" w:rsidRDefault="00BA0655" w:rsidP="009F1C94">
      <w:r>
        <w:separator/>
      </w:r>
    </w:p>
  </w:footnote>
  <w:footnote w:type="continuationSeparator" w:id="0">
    <w:p w:rsidR="00BA0655" w:rsidRDefault="00BA0655" w:rsidP="009F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5DD1"/>
    <w:multiLevelType w:val="hybridMultilevel"/>
    <w:tmpl w:val="205600CC"/>
    <w:lvl w:ilvl="0" w:tplc="CCDC87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0DD2"/>
    <w:rsid w:val="00016046"/>
    <w:rsid w:val="0009256D"/>
    <w:rsid w:val="000D7EFC"/>
    <w:rsid w:val="0015649D"/>
    <w:rsid w:val="001E0662"/>
    <w:rsid w:val="00251EE1"/>
    <w:rsid w:val="00277910"/>
    <w:rsid w:val="002A3C61"/>
    <w:rsid w:val="00325E3F"/>
    <w:rsid w:val="00366FDC"/>
    <w:rsid w:val="00370B3E"/>
    <w:rsid w:val="003D11C0"/>
    <w:rsid w:val="004B6493"/>
    <w:rsid w:val="004D5CBD"/>
    <w:rsid w:val="00527F00"/>
    <w:rsid w:val="0056208C"/>
    <w:rsid w:val="00660B8C"/>
    <w:rsid w:val="00677100"/>
    <w:rsid w:val="006F2654"/>
    <w:rsid w:val="007A45B5"/>
    <w:rsid w:val="007B1758"/>
    <w:rsid w:val="007E7E13"/>
    <w:rsid w:val="00890394"/>
    <w:rsid w:val="008940EE"/>
    <w:rsid w:val="009C6E62"/>
    <w:rsid w:val="009F1C94"/>
    <w:rsid w:val="00A4792B"/>
    <w:rsid w:val="00AB3123"/>
    <w:rsid w:val="00B85285"/>
    <w:rsid w:val="00BA0655"/>
    <w:rsid w:val="00BF0D07"/>
    <w:rsid w:val="00C557D5"/>
    <w:rsid w:val="00CC42DF"/>
    <w:rsid w:val="00CE2032"/>
    <w:rsid w:val="00D61519"/>
    <w:rsid w:val="00E00DD2"/>
    <w:rsid w:val="00EC2180"/>
    <w:rsid w:val="00F04628"/>
    <w:rsid w:val="00F067FD"/>
    <w:rsid w:val="00F10412"/>
    <w:rsid w:val="00F37BD0"/>
    <w:rsid w:val="00FB2030"/>
    <w:rsid w:val="260A770F"/>
    <w:rsid w:val="37D25F3C"/>
    <w:rsid w:val="74910AD8"/>
    <w:rsid w:val="7F4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EFC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D7EFC"/>
    <w:rPr>
      <w:b/>
      <w:bdr w:val="none" w:sz="0" w:space="0" w:color="auto"/>
    </w:rPr>
  </w:style>
  <w:style w:type="character" w:styleId="a5">
    <w:name w:val="FollowedHyperlink"/>
    <w:basedOn w:val="a0"/>
    <w:rsid w:val="000D7EFC"/>
    <w:rPr>
      <w:color w:val="2B2B2B"/>
      <w:u w:val="none"/>
    </w:rPr>
  </w:style>
  <w:style w:type="character" w:styleId="a6">
    <w:name w:val="Hyperlink"/>
    <w:basedOn w:val="a0"/>
    <w:rsid w:val="000D7EFC"/>
    <w:rPr>
      <w:color w:val="2B2B2B"/>
      <w:u w:val="none"/>
    </w:rPr>
  </w:style>
  <w:style w:type="table" w:styleId="a7">
    <w:name w:val="Table Grid"/>
    <w:basedOn w:val="a1"/>
    <w:rsid w:val="000D7E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  <w:rsid w:val="000D7EFC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4B649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dr w:val="none" w:sz="0" w:space="0" w:color="auto"/>
    </w:rPr>
  </w:style>
  <w:style w:type="character" w:styleId="a5">
    <w:name w:val="FollowedHyperlink"/>
    <w:basedOn w:val="a0"/>
    <w:rPr>
      <w:color w:val="2B2B2B"/>
      <w:u w:val="none"/>
    </w:rPr>
  </w:style>
  <w:style w:type="character" w:styleId="a6">
    <w:name w:val="Hyperlink"/>
    <w:basedOn w:val="a0"/>
    <w:rPr>
      <w:color w:val="2B2B2B"/>
      <w:u w:val="non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admin</cp:lastModifiedBy>
  <cp:revision>19</cp:revision>
  <cp:lastPrinted>2017-05-22T07:29:00Z</cp:lastPrinted>
  <dcterms:created xsi:type="dcterms:W3CDTF">2014-10-29T12:08:00Z</dcterms:created>
  <dcterms:modified xsi:type="dcterms:W3CDTF">2019-04-09T02:49:00Z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